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1DD53006"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DC55CC">
        <w:rPr>
          <w:rFonts w:ascii="GHEA Grapalat" w:hAnsi="GHEA Grapalat"/>
          <w:i w:val="0"/>
          <w:sz w:val="24"/>
          <w:szCs w:val="24"/>
          <w:lang w:val="hy-AM"/>
        </w:rPr>
        <w:t>04</w:t>
      </w:r>
      <w:r w:rsidRPr="00C674E4">
        <w:rPr>
          <w:rFonts w:ascii="GHEA Grapalat" w:hAnsi="GHEA Grapalat"/>
          <w:i w:val="0"/>
          <w:sz w:val="24"/>
          <w:szCs w:val="24"/>
          <w:lang w:val="hy-AM"/>
        </w:rPr>
        <w:t>" "</w:t>
      </w:r>
      <w:r w:rsidR="00DC55CC">
        <w:rPr>
          <w:rFonts w:ascii="GHEA Grapalat" w:hAnsi="GHEA Grapalat"/>
          <w:i w:val="0"/>
          <w:sz w:val="24"/>
          <w:szCs w:val="24"/>
          <w:lang w:val="hy-AM"/>
        </w:rPr>
        <w:t>0</w:t>
      </w:r>
      <w:r w:rsidR="006E51D4">
        <w:rPr>
          <w:rFonts w:ascii="GHEA Grapalat" w:hAnsi="GHEA Grapalat"/>
          <w:i w:val="0"/>
          <w:sz w:val="24"/>
          <w:szCs w:val="24"/>
        </w:rPr>
        <w:t>8</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5367BF16" w:rsidR="00DC3C27"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2B06D5">
        <w:rPr>
          <w:rFonts w:ascii="GHEA Grapalat" w:hAnsi="GHEA Grapalat"/>
          <w:i w:val="0"/>
          <w:sz w:val="24"/>
          <w:szCs w:val="24"/>
          <w:lang w:val="hy-AM"/>
        </w:rPr>
        <w:t>EQ-GHTsDzB-</w:t>
      </w:r>
      <w:r w:rsidR="006E51D4">
        <w:rPr>
          <w:rFonts w:ascii="GHEA Grapalat" w:hAnsi="GHEA Grapalat"/>
          <w:i w:val="0"/>
          <w:sz w:val="24"/>
          <w:szCs w:val="24"/>
          <w:lang w:val="hy-AM"/>
        </w:rPr>
        <w:t>26/143</w:t>
      </w:r>
    </w:p>
    <w:p w14:paraId="7ECA5619" w14:textId="77777777" w:rsidR="0054257F" w:rsidRPr="0054257F" w:rsidRDefault="0054257F" w:rsidP="00DC3C27">
      <w:pPr>
        <w:pStyle w:val="BodyTextIndent"/>
        <w:widowControl w:val="0"/>
        <w:spacing w:line="240" w:lineRule="auto"/>
        <w:ind w:firstLine="0"/>
        <w:jc w:val="center"/>
        <w:rPr>
          <w:rFonts w:ascii="GHEA Grapalat" w:hAnsi="GHEA Grapalat"/>
          <w:i w:val="0"/>
          <w:sz w:val="16"/>
          <w:szCs w:val="16"/>
          <w:lang w:val="hy-AM"/>
        </w:rPr>
      </w:pPr>
    </w:p>
    <w:p w14:paraId="3FF6529A" w14:textId="6670CD7E" w:rsidR="009C0E9F" w:rsidRDefault="00FF3BD3" w:rsidP="00FF3BD3">
      <w:pPr>
        <w:pStyle w:val="BodyTextIndent"/>
        <w:widowControl w:val="0"/>
        <w:spacing w:line="240" w:lineRule="auto"/>
        <w:ind w:firstLine="0"/>
        <w:jc w:val="center"/>
        <w:rPr>
          <w:rFonts w:ascii="GHEA Grapalat" w:hAnsi="GHEA Grapalat"/>
          <w:b/>
          <w:bCs/>
          <w:i w:val="0"/>
          <w:iCs/>
          <w:sz w:val="24"/>
          <w:szCs w:val="24"/>
          <w:lang w:val="hy-AM"/>
        </w:rPr>
      </w:pPr>
      <w:r w:rsidRPr="00FF3BD3">
        <w:rPr>
          <w:rFonts w:ascii="GHEA Grapalat" w:hAnsi="GHEA Grapalat"/>
          <w:b/>
          <w:bCs/>
          <w:i w:val="0"/>
          <w:iCs/>
          <w:sz w:val="24"/>
          <w:szCs w:val="24"/>
          <w:lang w:val="hy-AM"/>
        </w:rPr>
        <w:t>Процедура закупки организована на основании пункта 2 части 6 статьи 15 Закона</w:t>
      </w:r>
    </w:p>
    <w:p w14:paraId="0D80ED57" w14:textId="77777777" w:rsidR="00FF3BD3" w:rsidRPr="00C674E4" w:rsidRDefault="00FF3BD3" w:rsidP="00FF3BD3">
      <w:pPr>
        <w:pStyle w:val="BodyTextIndent"/>
        <w:widowControl w:val="0"/>
        <w:spacing w:line="240" w:lineRule="auto"/>
        <w:ind w:firstLine="0"/>
        <w:jc w:val="center"/>
        <w:rPr>
          <w:rFonts w:ascii="GHEA Grapalat" w:hAnsi="GHEA Grapalat"/>
          <w:i w:val="0"/>
          <w:sz w:val="24"/>
          <w:szCs w:val="24"/>
          <w:lang w:val="hy-AM"/>
        </w:rPr>
      </w:pPr>
    </w:p>
    <w:p w14:paraId="35926C90" w14:textId="42D23A9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w:t>
      </w:r>
      <w:r w:rsidR="00DC55CC">
        <w:rPr>
          <w:rFonts w:ascii="GHEA Grapalat" w:hAnsi="GHEA Grapalat"/>
          <w:i w:val="0"/>
          <w:sz w:val="24"/>
          <w:szCs w:val="24"/>
          <w:lang w:val="hy-AM"/>
        </w:rPr>
        <w:t xml:space="preserve"> </w:t>
      </w:r>
      <w:r w:rsidRPr="00C674E4">
        <w:rPr>
          <w:rFonts w:ascii="GHEA Grapalat" w:hAnsi="GHEA Grapalat"/>
          <w:i w:val="0"/>
          <w:sz w:val="24"/>
          <w:szCs w:val="24"/>
          <w:lang w:val="hy-AM"/>
        </w:rPr>
        <w:t>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1ACAC636"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5B0952">
        <w:rPr>
          <w:rFonts w:ascii="GHEA Grapalat" w:hAnsi="GHEA Grapalat"/>
          <w:b/>
          <w:bCs/>
          <w:i w:val="0"/>
          <w:sz w:val="24"/>
          <w:szCs w:val="24"/>
          <w:lang w:val="hy-AM"/>
        </w:rPr>
        <w:t xml:space="preserve">услуг, требующих срочного решения на территории административного района </w:t>
      </w:r>
      <w:r w:rsidR="004A33F1">
        <w:rPr>
          <w:rFonts w:ascii="GHEA Grapalat" w:hAnsi="GHEA Grapalat"/>
          <w:b/>
          <w:bCs/>
          <w:i w:val="0"/>
          <w:sz w:val="24"/>
          <w:szCs w:val="24"/>
          <w:lang w:val="hy-AM"/>
        </w:rPr>
        <w:t>Арабкир</w:t>
      </w:r>
      <w:r w:rsidR="005B0952">
        <w:rPr>
          <w:rFonts w:ascii="GHEA Grapalat" w:hAnsi="GHEA Grapalat"/>
          <w:b/>
          <w:bCs/>
          <w:i w:val="0"/>
          <w:sz w:val="24"/>
          <w:szCs w:val="24"/>
          <w:lang w:val="hy-AM"/>
        </w:rPr>
        <w:t xml:space="preserve"> города Ереван</w:t>
      </w:r>
      <w:r w:rsidR="00885CF8">
        <w:rPr>
          <w:rFonts w:ascii="GHEA Grapalat" w:hAnsi="GHEA Grapalat"/>
          <w:b/>
          <w:bCs/>
          <w:i w:val="0"/>
          <w:sz w:val="24"/>
          <w:szCs w:val="24"/>
          <w:lang w:val="hy-AM"/>
        </w:rPr>
        <w:t xml:space="preserve"> </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36DFDDAE"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A5285D">
        <w:rPr>
          <w:rFonts w:ascii="GHEA Grapalat" w:hAnsi="GHEA Grapalat"/>
          <w:b/>
          <w:bCs/>
          <w:i w:val="0"/>
          <w:sz w:val="24"/>
          <w:szCs w:val="24"/>
          <w:lang w:val="hy-AM"/>
        </w:rPr>
        <w:t xml:space="preserve">10:00 часов </w:t>
      </w:r>
      <w:r w:rsidR="006E51D4">
        <w:rPr>
          <w:rFonts w:ascii="GHEA Grapalat" w:hAnsi="GHEA Grapalat"/>
          <w:b/>
          <w:bCs/>
          <w:i w:val="0"/>
          <w:sz w:val="24"/>
          <w:szCs w:val="24"/>
          <w:lang w:val="hy-AM"/>
        </w:rPr>
        <w:t>13.08.2026</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7E570201"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A5285D">
        <w:rPr>
          <w:rFonts w:ascii="GHEA Grapalat" w:hAnsi="GHEA Grapalat"/>
          <w:b/>
          <w:bCs/>
          <w:i w:val="0"/>
          <w:sz w:val="24"/>
          <w:szCs w:val="24"/>
          <w:lang w:val="hy-AM"/>
        </w:rPr>
        <w:t xml:space="preserve">10:00 часов </w:t>
      </w:r>
      <w:r w:rsidR="006E51D4">
        <w:rPr>
          <w:rFonts w:ascii="GHEA Grapalat" w:hAnsi="GHEA Grapalat"/>
          <w:b/>
          <w:bCs/>
          <w:i w:val="0"/>
          <w:sz w:val="24"/>
          <w:szCs w:val="24"/>
          <w:lang w:val="hy-AM"/>
        </w:rPr>
        <w:t>13.08.2026</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45D55A3C" w14:textId="69693CBA" w:rsidR="00C31BC7" w:rsidRPr="00AA2BD8" w:rsidRDefault="00C31BC7" w:rsidP="00AA2BD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1D4" w:rsidRPr="006E51D4">
        <w:rPr>
          <w:rFonts w:ascii="GHEA Grapalat" w:hAnsi="GHEA Grapalat"/>
          <w:i w:val="0"/>
          <w:sz w:val="24"/>
          <w:szCs w:val="24"/>
          <w:lang w:val="hy-AM"/>
        </w:rPr>
        <w:t>С. Арутюняну</w:t>
      </w:r>
      <w:r>
        <w:rPr>
          <w:rFonts w:ascii="GHEA Grapalat" w:hAnsi="GHEA Grapalat"/>
          <w:i w:val="0"/>
          <w:sz w:val="24"/>
          <w:szCs w:val="24"/>
        </w:rPr>
        <w:t>.</w:t>
      </w:r>
    </w:p>
    <w:p w14:paraId="269402CC" w14:textId="77777777" w:rsidR="00C31BC7" w:rsidRDefault="00C31BC7" w:rsidP="00C31BC7">
      <w:pPr>
        <w:pStyle w:val="BodyTextIndent"/>
        <w:widowControl w:val="0"/>
        <w:spacing w:after="160" w:line="240" w:lineRule="auto"/>
        <w:ind w:firstLine="0"/>
        <w:rPr>
          <w:rFonts w:ascii="GHEA Grapalat" w:hAnsi="GHEA Grapalat" w:cs="Sylfaen"/>
          <w:b/>
          <w:lang w:val="hy-AM"/>
        </w:rPr>
      </w:pPr>
    </w:p>
    <w:p w14:paraId="173C1671" w14:textId="77777777" w:rsidR="00C31BC7" w:rsidRPr="00371234" w:rsidRDefault="00C31BC7" w:rsidP="00C31BC7">
      <w:pPr>
        <w:pStyle w:val="FootnoteText"/>
        <w:tabs>
          <w:tab w:val="left" w:pos="1350"/>
        </w:tabs>
        <w:jc w:val="center"/>
        <w:rPr>
          <w:rFonts w:ascii="GHEA Grapalat" w:hAnsi="GHEA Grapalat"/>
          <w:sz w:val="24"/>
          <w:szCs w:val="24"/>
          <w:lang w:val="hy-AM"/>
        </w:rPr>
      </w:pPr>
      <w:r w:rsidRPr="00371234">
        <w:rPr>
          <w:rFonts w:ascii="GHEA Grapalat" w:hAnsi="GHEA Grapalat"/>
          <w:sz w:val="24"/>
          <w:szCs w:val="24"/>
          <w:lang w:val="hy-AM"/>
        </w:rPr>
        <w:t>Телефон` 011514194</w:t>
      </w:r>
    </w:p>
    <w:p w14:paraId="7735A7B7" w14:textId="17895270" w:rsidR="00C31BC7" w:rsidRPr="00371234" w:rsidRDefault="00C31BC7" w:rsidP="00C31BC7">
      <w:pPr>
        <w:pStyle w:val="BodyTextIndent"/>
        <w:spacing w:line="240" w:lineRule="auto"/>
        <w:ind w:firstLine="0"/>
        <w:jc w:val="center"/>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6E51D4">
        <w:rPr>
          <w:rFonts w:ascii="GHEA Grapalat" w:hAnsi="GHEA Grapalat"/>
          <w:b/>
          <w:bCs/>
          <w:i w:val="0"/>
          <w:sz w:val="24"/>
          <w:szCs w:val="24"/>
          <w:lang w:val="hy-AM"/>
        </w:rPr>
        <w:t>harutyunyan.siranush@yerevan.am</w:t>
      </w:r>
    </w:p>
    <w:p w14:paraId="0E906B3B" w14:textId="626B6A7F" w:rsidR="00DC3C27" w:rsidRPr="00ED4031" w:rsidRDefault="00C31BC7" w:rsidP="00ED4031">
      <w:pPr>
        <w:pStyle w:val="BodyTextIndent"/>
        <w:spacing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02F3F6E5" w14:textId="77777777" w:rsidR="003E006E" w:rsidRDefault="003E006E" w:rsidP="00EA0D77">
      <w:pPr>
        <w:pStyle w:val="BodyText"/>
        <w:widowControl w:val="0"/>
        <w:spacing w:after="0"/>
        <w:ind w:firstLine="567"/>
        <w:jc w:val="right"/>
        <w:rPr>
          <w:rFonts w:ascii="GHEA Grapalat" w:hAnsi="GHEA Grapalat"/>
          <w:i/>
        </w:rPr>
      </w:pPr>
    </w:p>
    <w:p w14:paraId="0268A93A" w14:textId="1D167E32" w:rsidR="0048543B" w:rsidRPr="00566571" w:rsidRDefault="0048543B" w:rsidP="00EA0D77">
      <w:pPr>
        <w:pStyle w:val="BodyText"/>
        <w:widowControl w:val="0"/>
        <w:spacing w:after="0"/>
        <w:ind w:firstLine="567"/>
        <w:jc w:val="right"/>
        <w:rPr>
          <w:rFonts w:ascii="GHEA Grapalat" w:hAnsi="GHEA Grapalat"/>
          <w:i/>
          <w:lang w:val="hy-AM"/>
        </w:rPr>
      </w:pPr>
      <w:r w:rsidRPr="00C674E4">
        <w:rPr>
          <w:rFonts w:ascii="GHEA Grapalat" w:hAnsi="GHEA Grapalat"/>
          <w:i/>
          <w:lang w:val="hy-AM"/>
        </w:rPr>
        <w:t>Утверждено</w:t>
      </w:r>
    </w:p>
    <w:p w14:paraId="0430D012" w14:textId="16A70AC2" w:rsidR="0048543B" w:rsidRPr="00566571" w:rsidRDefault="0048543B" w:rsidP="00EA0D77">
      <w:pPr>
        <w:pStyle w:val="BodyText"/>
        <w:widowControl w:val="0"/>
        <w:spacing w:after="0"/>
        <w:ind w:firstLine="567"/>
        <w:jc w:val="right"/>
        <w:rPr>
          <w:rFonts w:ascii="GHEA Grapalat" w:hAnsi="GHEA Grapalat"/>
          <w:i/>
          <w:lang w:val="hy-AM"/>
        </w:rPr>
      </w:pPr>
      <w:r w:rsidRPr="00566571">
        <w:rPr>
          <w:rFonts w:ascii="GHEA Grapalat" w:hAnsi="GHEA Grapalat"/>
          <w:i/>
          <w:lang w:val="hy-AM"/>
        </w:rPr>
        <w:t>Решением Оценочной комиссии запроса котировок</w:t>
      </w:r>
      <w:r w:rsidRPr="00566571">
        <w:rPr>
          <w:rFonts w:ascii="GHEA Grapalat" w:hAnsi="GHEA Grapalat"/>
          <w:i/>
          <w:lang w:val="hy-AM"/>
        </w:rPr>
        <w:br/>
      </w:r>
      <w:r w:rsidRPr="00C674E4">
        <w:rPr>
          <w:rFonts w:ascii="GHEA Grapalat" w:hAnsi="GHEA Grapalat"/>
          <w:i/>
          <w:lang w:val="hy-AM"/>
        </w:rPr>
        <w:t xml:space="preserve">под кодом </w:t>
      </w:r>
      <w:r w:rsidR="002B06D5">
        <w:rPr>
          <w:rFonts w:ascii="GHEA Grapalat" w:hAnsi="GHEA Grapalat"/>
          <w:i/>
          <w:lang w:val="hy-AM"/>
        </w:rPr>
        <w:t>EQ-GHTsDzB-</w:t>
      </w:r>
      <w:r w:rsidR="006E51D4">
        <w:rPr>
          <w:rFonts w:ascii="GHEA Grapalat" w:hAnsi="GHEA Grapalat"/>
          <w:i/>
          <w:lang w:val="hy-AM"/>
        </w:rPr>
        <w:t>26/143</w:t>
      </w:r>
      <w:r w:rsidRPr="00566571">
        <w:rPr>
          <w:rFonts w:ascii="GHEA Grapalat" w:hAnsi="GHEA Grapalat"/>
          <w:i/>
          <w:lang w:val="hy-AM"/>
        </w:rPr>
        <w:br/>
      </w:r>
      <w:r w:rsidRPr="00C674E4">
        <w:rPr>
          <w:rFonts w:ascii="GHEA Grapalat" w:hAnsi="GHEA Grapalat"/>
          <w:i/>
          <w:lang w:val="hy-AM"/>
        </w:rPr>
        <w:t xml:space="preserve">№ 3 от </w:t>
      </w:r>
      <w:r w:rsidR="00EA0D77">
        <w:rPr>
          <w:rFonts w:ascii="GHEA Grapalat" w:hAnsi="GHEA Grapalat"/>
          <w:i/>
          <w:lang w:val="hy-AM"/>
        </w:rPr>
        <w:t>04</w:t>
      </w:r>
      <w:r w:rsidRPr="00C674E4">
        <w:rPr>
          <w:rFonts w:ascii="GHEA Grapalat" w:hAnsi="GHEA Grapalat"/>
          <w:i/>
          <w:lang w:val="hy-AM"/>
        </w:rPr>
        <w:t>.</w:t>
      </w:r>
      <w:r w:rsidR="00EA0D77">
        <w:rPr>
          <w:rFonts w:ascii="GHEA Grapalat" w:hAnsi="GHEA Grapalat"/>
          <w:i/>
          <w:lang w:val="hy-AM"/>
        </w:rPr>
        <w:t>0</w:t>
      </w:r>
      <w:r w:rsidR="006E51D4" w:rsidRPr="00566571">
        <w:rPr>
          <w:rFonts w:ascii="GHEA Grapalat" w:hAnsi="GHEA Grapalat"/>
          <w:i/>
          <w:lang w:val="hy-AM"/>
        </w:rPr>
        <w:t>8</w:t>
      </w:r>
      <w:r w:rsidRPr="00C674E4">
        <w:rPr>
          <w:rFonts w:ascii="GHEA Grapalat" w:hAnsi="GHEA Grapalat"/>
          <w:i/>
          <w:lang w:val="hy-AM"/>
        </w:rPr>
        <w:t>.202</w:t>
      </w:r>
      <w:r w:rsidR="00EA0D77">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0E669E" w:rsidRDefault="0048543B" w:rsidP="000E669E">
      <w:pPr>
        <w:pStyle w:val="BodyText"/>
        <w:widowControl w:val="0"/>
        <w:spacing w:after="0"/>
        <w:ind w:right="-7"/>
        <w:rPr>
          <w:rFonts w:ascii="GHEA Grapalat" w:hAnsi="GHEA Grapalat"/>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r w:rsidRPr="00885CF8">
        <w:rPr>
          <w:rFonts w:ascii="GHEA Grapalat" w:hAnsi="GHEA Grapalat"/>
          <w:b/>
          <w:bCs/>
          <w:lang w:val="hy-AM"/>
        </w:rPr>
        <w:t>ПРИГЛАШЕНИЕ</w:t>
      </w:r>
    </w:p>
    <w:p w14:paraId="543ACA3A"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E6CEC15"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3A9D9BD" w14:textId="6F8B29E2" w:rsidR="00DC3C27" w:rsidRPr="00885CF8" w:rsidRDefault="00DC3C27" w:rsidP="00DC3C27">
      <w:pPr>
        <w:pStyle w:val="BodyText"/>
        <w:widowControl w:val="0"/>
        <w:spacing w:after="0"/>
        <w:ind w:right="-7"/>
        <w:jc w:val="center"/>
        <w:rPr>
          <w:rFonts w:ascii="GHEA Grapalat" w:hAnsi="GHEA Grapalat"/>
          <w:b/>
          <w:bCs/>
          <w:lang w:val="hy-AM"/>
        </w:rPr>
      </w:pPr>
      <w:r w:rsidRPr="00885CF8">
        <w:rPr>
          <w:rFonts w:ascii="GHEA Grapalat" w:hAnsi="GHEA Grapalat"/>
          <w:b/>
          <w:bCs/>
          <w:lang w:val="hy-AM"/>
        </w:rPr>
        <w:t xml:space="preserve">НА ЗАПРОС КОТИРОВОК, ОБЪЯВЛЕННЫЙ С ЦЕЛЬЮ ПРИОБРЕТЕНИЯ </w:t>
      </w:r>
      <w:r w:rsidR="005B0952">
        <w:rPr>
          <w:rFonts w:ascii="GHEA Grapalat" w:hAnsi="GHEA Grapalat"/>
          <w:b/>
          <w:bCs/>
          <w:lang w:val="hy-AM"/>
        </w:rPr>
        <w:t xml:space="preserve">УСЛУГ, ТРЕБУЮЩИХ СРОЧНОГО РЕШЕНИЯ НА ТЕРРИТОРИИ АДМИНИСТРАТИВНОГО РАЙОНА </w:t>
      </w:r>
      <w:r w:rsidR="004A33F1">
        <w:rPr>
          <w:rFonts w:ascii="GHEA Grapalat" w:hAnsi="GHEA Grapalat"/>
          <w:b/>
          <w:bCs/>
          <w:lang w:val="hy-AM"/>
        </w:rPr>
        <w:t>АРАБКИР</w:t>
      </w:r>
      <w:r w:rsidR="005B0952">
        <w:rPr>
          <w:rFonts w:ascii="GHEA Grapalat" w:hAnsi="GHEA Grapalat"/>
          <w:b/>
          <w:bCs/>
          <w:lang w:val="hy-AM"/>
        </w:rPr>
        <w:t xml:space="preserve"> ГОРОДА ЕРЕВАН</w:t>
      </w:r>
      <w:r w:rsidR="00EF7B82" w:rsidRPr="00EF7B82">
        <w:rPr>
          <w:rFonts w:ascii="GHEA Grapalat" w:hAnsi="GHEA Grapalat"/>
          <w:b/>
          <w:bCs/>
          <w:lang w:val="hy-AM"/>
        </w:rPr>
        <w:t xml:space="preserve"> </w:t>
      </w:r>
      <w:r w:rsidR="00EF7B82" w:rsidRPr="00885CF8">
        <w:rPr>
          <w:rFonts w:ascii="GHEA Grapalat" w:hAnsi="GHEA Grapalat"/>
          <w:b/>
          <w:bCs/>
          <w:lang w:val="hy-AM"/>
        </w:rPr>
        <w:t>ДЛЯ НУЖД</w:t>
      </w:r>
      <w:r w:rsidR="00EF7B82">
        <w:rPr>
          <w:rFonts w:ascii="GHEA Grapalat" w:hAnsi="GHEA Grapalat"/>
          <w:b/>
          <w:bCs/>
        </w:rPr>
        <w:t xml:space="preserve"> </w:t>
      </w:r>
      <w:r w:rsidR="00EF7B82" w:rsidRPr="00885CF8">
        <w:rPr>
          <w:rFonts w:ascii="GHEA Grapalat" w:hAnsi="GHEA Grapalat"/>
          <w:b/>
          <w:bCs/>
          <w:lang w:val="hy-AM"/>
        </w:rPr>
        <w:t>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1"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4B1B1897" w:rsidR="00DC3C27" w:rsidRPr="00C674E4" w:rsidRDefault="007F4545" w:rsidP="00DC3C27">
      <w:pPr>
        <w:widowControl w:val="0"/>
        <w:jc w:val="center"/>
        <w:rPr>
          <w:rFonts w:ascii="GHEA Grapalat" w:hAnsi="GHEA Grapalat"/>
          <w:b/>
          <w:lang w:val="hy-AM"/>
        </w:rPr>
      </w:pPr>
      <w:r w:rsidRPr="00885CF8">
        <w:rPr>
          <w:rFonts w:ascii="GHEA Grapalat" w:hAnsi="GHEA Grapalat"/>
          <w:b/>
          <w:bCs/>
          <w:lang w:val="hy-AM"/>
        </w:rPr>
        <w:t>УСЛУГ</w:t>
      </w:r>
      <w:r>
        <w:rPr>
          <w:rFonts w:ascii="GHEA Grapalat" w:hAnsi="GHEA Grapalat"/>
          <w:b/>
          <w:bCs/>
        </w:rPr>
        <w:t>И</w:t>
      </w:r>
      <w:r w:rsidRPr="00885CF8">
        <w:rPr>
          <w:rFonts w:ascii="GHEA Grapalat" w:hAnsi="GHEA Grapalat"/>
          <w:b/>
          <w:bCs/>
          <w:lang w:val="hy-AM"/>
        </w:rPr>
        <w:t>, ТРЕБУЮЩИ</w:t>
      </w:r>
      <w:r>
        <w:rPr>
          <w:rFonts w:ascii="GHEA Grapalat" w:hAnsi="GHEA Grapalat"/>
          <w:b/>
          <w:bCs/>
        </w:rPr>
        <w:t>Е</w:t>
      </w:r>
      <w:r w:rsidRPr="00885CF8">
        <w:rPr>
          <w:rFonts w:ascii="GHEA Grapalat" w:hAnsi="GHEA Grapalat"/>
          <w:b/>
          <w:bCs/>
          <w:lang w:val="hy-AM"/>
        </w:rPr>
        <w:t xml:space="preserve"> СРОЧНОГО РЕШЕНИЯ НА ТЕРРИТОРИИ АДМИНИСТРАТИВНОГО РАЙОНА </w:t>
      </w:r>
      <w:r w:rsidR="004A33F1">
        <w:rPr>
          <w:rFonts w:ascii="GHEA Grapalat" w:hAnsi="GHEA Grapalat"/>
          <w:b/>
          <w:bCs/>
          <w:lang w:val="hy-AM"/>
        </w:rPr>
        <w:t>АРАБКИР</w:t>
      </w:r>
      <w:r w:rsidRPr="00EF7B82">
        <w:rPr>
          <w:rFonts w:ascii="GHEA Grapalat" w:hAnsi="GHEA Grapalat"/>
          <w:b/>
          <w:bCs/>
          <w:lang w:val="hy-AM"/>
        </w:rPr>
        <w:t xml:space="preserve"> ГОРОДА ЕРЕВАН</w:t>
      </w:r>
      <w:r w:rsidRPr="00C674E4">
        <w:rPr>
          <w:rFonts w:ascii="GHEA Grapalat" w:hAnsi="GHEA Grapalat"/>
          <w:b/>
          <w:lang w:val="hy-AM"/>
        </w:rPr>
        <w:t xml:space="preserve"> </w:t>
      </w:r>
      <w:r>
        <w:rPr>
          <w:rFonts w:ascii="GHEA Grapalat" w:hAnsi="GHEA Grapalat"/>
          <w:b/>
        </w:rPr>
        <w:t xml:space="preserve">ДЛЯ </w:t>
      </w:r>
      <w:r w:rsidR="00DC3C27" w:rsidRPr="00C674E4">
        <w:rPr>
          <w:rFonts w:ascii="GHEA Grapalat" w:hAnsi="GHEA Grapalat"/>
          <w:b/>
          <w:lang w:val="hy-AM"/>
        </w:rPr>
        <w:t>НУЖД МЭРИЯ Г.ЕРЕВАНА</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3FBCFAF3"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2B06D5">
        <w:rPr>
          <w:rFonts w:ascii="GHEA Grapalat" w:hAnsi="GHEA Grapalat"/>
          <w:spacing w:val="-6"/>
          <w:lang w:val="hy-AM"/>
        </w:rPr>
        <w:t>EQ-GHTsDzB-</w:t>
      </w:r>
      <w:r w:rsidR="006E51D4">
        <w:rPr>
          <w:rFonts w:ascii="GHEA Grapalat" w:hAnsi="GHEA Grapalat"/>
          <w:spacing w:val="-6"/>
          <w:lang w:val="hy-AM"/>
        </w:rPr>
        <w:t>26/143</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616C9555"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6E51D4">
        <w:rPr>
          <w:rFonts w:ascii="GHEA Grapalat" w:hAnsi="GHEA Grapalat"/>
          <w:b/>
          <w:bCs/>
          <w:sz w:val="24"/>
          <w:szCs w:val="24"/>
          <w:lang w:val="hy-AM"/>
        </w:rPr>
        <w:t>harutyunyan.siranush@yerevan.am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6DBE76FE" w:rsidR="00DC3C27" w:rsidRPr="00C674E4" w:rsidRDefault="003E006E" w:rsidP="003E006E">
      <w:pPr>
        <w:widowControl w:val="0"/>
        <w:tabs>
          <w:tab w:val="left" w:pos="360"/>
        </w:tabs>
        <w:jc w:val="both"/>
        <w:rPr>
          <w:rFonts w:ascii="GHEA Grapalat" w:hAnsi="GHEA Grapalat"/>
          <w:i/>
          <w:lang w:val="hy-AM"/>
        </w:rPr>
      </w:pPr>
      <w:r>
        <w:rPr>
          <w:rFonts w:ascii="GHEA Grapalat" w:hAnsi="GHEA Grapalat"/>
        </w:rPr>
        <w:t xml:space="preserve">      </w:t>
      </w:r>
      <w:r w:rsidR="00DC3C27" w:rsidRPr="00C674E4">
        <w:rPr>
          <w:rFonts w:ascii="GHEA Grapalat" w:hAnsi="GHEA Grapalat"/>
          <w:lang w:val="hy-AM"/>
        </w:rPr>
        <w:t xml:space="preserve">1.1.Предметом закупки является приобретение </w:t>
      </w:r>
      <w:r w:rsidR="005B0952">
        <w:rPr>
          <w:rFonts w:ascii="GHEA Grapalat" w:hAnsi="GHEA Grapalat"/>
          <w:b/>
          <w:lang w:val="hy-AM"/>
        </w:rPr>
        <w:t xml:space="preserve">услуг, требующих срочного решения на территории административного района </w:t>
      </w:r>
      <w:r w:rsidR="004A33F1">
        <w:rPr>
          <w:rFonts w:ascii="GHEA Grapalat" w:hAnsi="GHEA Grapalat"/>
          <w:b/>
          <w:lang w:val="hy-AM"/>
        </w:rPr>
        <w:t>Арабкир</w:t>
      </w:r>
      <w:r w:rsidR="005B0952">
        <w:rPr>
          <w:rFonts w:ascii="GHEA Grapalat" w:hAnsi="GHEA Grapalat"/>
          <w:b/>
          <w:lang w:val="hy-AM"/>
        </w:rPr>
        <w:t xml:space="preserve"> города Ереван</w:t>
      </w:r>
      <w:r w:rsidR="000E669E">
        <w:rPr>
          <w:rFonts w:ascii="GHEA Grapalat" w:hAnsi="GHEA Grapalat"/>
          <w:b/>
        </w:rPr>
        <w:t xml:space="preserve"> </w:t>
      </w:r>
      <w:r w:rsidR="00DC3C27" w:rsidRPr="00C674E4">
        <w:rPr>
          <w:rFonts w:ascii="GHEA Grapalat" w:hAnsi="GHEA Grapalat"/>
          <w:lang w:val="hy-AM"/>
        </w:rPr>
        <w:t>(далее — также работа), котор</w:t>
      </w:r>
      <w:r w:rsidR="000E669E">
        <w:rPr>
          <w:rFonts w:ascii="GHEA Grapalat" w:hAnsi="GHEA Grapalat"/>
        </w:rPr>
        <w:t>о</w:t>
      </w:r>
      <w:r w:rsidR="00DC3C27" w:rsidRPr="00C674E4">
        <w:rPr>
          <w:rFonts w:ascii="GHEA Grapalat" w:hAnsi="GHEA Grapalat"/>
          <w:lang w:val="hy-AM"/>
        </w:rPr>
        <w:t>е сгруппирован</w:t>
      </w:r>
      <w:r w:rsidR="000E669E">
        <w:rPr>
          <w:rFonts w:ascii="GHEA Grapalat" w:hAnsi="GHEA Grapalat"/>
        </w:rPr>
        <w:t>о</w:t>
      </w:r>
      <w:r w:rsidR="00DC3C27" w:rsidRPr="00C674E4">
        <w:rPr>
          <w:rFonts w:ascii="GHEA Grapalat" w:hAnsi="GHEA Grapalat"/>
          <w:lang w:val="hy-AM"/>
        </w:rPr>
        <w:t xml:space="preserve"> в </w:t>
      </w:r>
      <w:r w:rsidR="000E669E" w:rsidRPr="00C674E4">
        <w:rPr>
          <w:rFonts w:ascii="GHEA Grapalat" w:hAnsi="GHEA Grapalat"/>
          <w:lang w:val="hy-AM"/>
        </w:rPr>
        <w:t>"1"</w:t>
      </w:r>
      <w:r w:rsidR="00DC3C27" w:rsidRPr="00C674E4">
        <w:rPr>
          <w:rFonts w:ascii="GHEA Grapalat" w:hAnsi="GHEA Grapalat"/>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5B0952" w:rsidRDefault="00DC3C27" w:rsidP="000D12C2">
            <w:pPr>
              <w:pStyle w:val="BodyTextIndent2"/>
              <w:widowControl w:val="0"/>
              <w:spacing w:after="120" w:line="240" w:lineRule="auto"/>
              <w:ind w:firstLine="0"/>
              <w:jc w:val="center"/>
              <w:rPr>
                <w:rFonts w:ascii="GHEA Grapalat" w:hAnsi="GHEA Grapalat"/>
                <w:bCs/>
                <w:lang w:val="hy-AM"/>
              </w:rPr>
            </w:pPr>
            <w:r w:rsidRPr="005B0952">
              <w:rPr>
                <w:rFonts w:ascii="GHEA Grapalat" w:hAnsi="GHEA Grapalat"/>
                <w:bCs/>
                <w:lang w:val="hy-AM"/>
              </w:rPr>
              <w:t>1</w:t>
            </w:r>
          </w:p>
        </w:tc>
        <w:tc>
          <w:tcPr>
            <w:tcW w:w="1728" w:type="dxa"/>
            <w:vAlign w:val="center"/>
          </w:tcPr>
          <w:p w14:paraId="48216001" w14:textId="77777777" w:rsidR="005B0952" w:rsidRDefault="00DC3C27" w:rsidP="000D12C2">
            <w:pPr>
              <w:pStyle w:val="BodyTextIndent2"/>
              <w:widowControl w:val="0"/>
              <w:spacing w:after="120" w:line="240" w:lineRule="auto"/>
              <w:ind w:firstLine="0"/>
              <w:jc w:val="center"/>
              <w:rPr>
                <w:rFonts w:ascii="GHEA Grapalat" w:hAnsi="GHEA Grapalat"/>
                <w:bCs/>
              </w:rPr>
            </w:pPr>
            <w:r w:rsidRPr="005B0952">
              <w:rPr>
                <w:rFonts w:ascii="GHEA Grapalat" w:hAnsi="GHEA Grapalat"/>
                <w:bCs/>
                <w:lang w:val="hy-AM"/>
              </w:rPr>
              <w:t>До</w:t>
            </w:r>
            <w:r w:rsidR="00DF6667" w:rsidRPr="005B0952">
              <w:rPr>
                <w:rFonts w:ascii="GHEA Grapalat" w:hAnsi="GHEA Grapalat"/>
                <w:bCs/>
                <w:lang w:val="hy-AM"/>
              </w:rPr>
              <w:t xml:space="preserve"> </w:t>
            </w:r>
          </w:p>
          <w:p w14:paraId="09E5E77E" w14:textId="2989C9FB" w:rsidR="00DC3C27" w:rsidRPr="005B0952" w:rsidRDefault="003E006E" w:rsidP="000D12C2">
            <w:pPr>
              <w:pStyle w:val="BodyTextIndent2"/>
              <w:widowControl w:val="0"/>
              <w:spacing w:after="120" w:line="240" w:lineRule="auto"/>
              <w:ind w:firstLine="0"/>
              <w:jc w:val="center"/>
              <w:rPr>
                <w:rFonts w:ascii="GHEA Grapalat" w:hAnsi="GHEA Grapalat"/>
                <w:bCs/>
                <w:lang w:val="hy-AM"/>
              </w:rPr>
            </w:pPr>
            <w:r>
              <w:rPr>
                <w:rFonts w:ascii="GHEA Grapalat" w:hAnsi="GHEA Grapalat"/>
                <w:bCs/>
              </w:rPr>
              <w:t>20</w:t>
            </w:r>
            <w:r w:rsidR="00DF6667" w:rsidRPr="005B0952">
              <w:rPr>
                <w:rFonts w:ascii="GHEA Grapalat" w:hAnsi="GHEA Grapalat"/>
                <w:bCs/>
                <w:lang w:val="hy-AM"/>
              </w:rPr>
              <w:t xml:space="preserve"> </w:t>
            </w:r>
            <w:r w:rsidR="005B0952" w:rsidRPr="005B0952">
              <w:rPr>
                <w:rFonts w:ascii="GHEA Grapalat" w:hAnsi="GHEA Grapalat"/>
                <w:bCs/>
              </w:rPr>
              <w:t>000</w:t>
            </w:r>
            <w:r w:rsidR="00DF6667" w:rsidRPr="005B0952">
              <w:rPr>
                <w:rFonts w:ascii="GHEA Grapalat" w:hAnsi="GHEA Grapalat"/>
                <w:bCs/>
                <w:lang w:val="hy-AM"/>
              </w:rPr>
              <w:t xml:space="preserve"> 000</w:t>
            </w:r>
          </w:p>
        </w:tc>
        <w:tc>
          <w:tcPr>
            <w:tcW w:w="6175" w:type="dxa"/>
            <w:vAlign w:val="center"/>
          </w:tcPr>
          <w:p w14:paraId="53EE7F20" w14:textId="4A5E054B" w:rsidR="00DC3C27" w:rsidRPr="005B0952" w:rsidRDefault="005B0952" w:rsidP="000D12C2">
            <w:pPr>
              <w:pStyle w:val="BodyTextIndent2"/>
              <w:widowControl w:val="0"/>
              <w:spacing w:after="120" w:line="240" w:lineRule="auto"/>
              <w:ind w:firstLine="0"/>
              <w:rPr>
                <w:rFonts w:ascii="GHEA Grapalat" w:hAnsi="GHEA Grapalat"/>
                <w:bCs/>
                <w:sz w:val="24"/>
                <w:szCs w:val="24"/>
                <w:vertAlign w:val="subscript"/>
                <w:lang w:val="hy-AM"/>
              </w:rPr>
            </w:pPr>
            <w:r w:rsidRPr="005B0952">
              <w:rPr>
                <w:rFonts w:ascii="GHEA Grapalat" w:hAnsi="GHEA Grapalat"/>
                <w:bCs/>
                <w:lang w:val="hy-AM"/>
              </w:rPr>
              <w:t>Услуг</w:t>
            </w:r>
            <w:r w:rsidRPr="005B0952">
              <w:rPr>
                <w:rFonts w:ascii="GHEA Grapalat" w:hAnsi="GHEA Grapalat"/>
                <w:bCs/>
              </w:rPr>
              <w:t>и</w:t>
            </w:r>
            <w:r w:rsidRPr="005B0952">
              <w:rPr>
                <w:rFonts w:ascii="GHEA Grapalat" w:hAnsi="GHEA Grapalat"/>
                <w:bCs/>
                <w:lang w:val="hy-AM"/>
              </w:rPr>
              <w:t xml:space="preserve">, требующих срочного решения на территории административного района </w:t>
            </w:r>
            <w:r w:rsidR="003E006E" w:rsidRPr="003E006E">
              <w:rPr>
                <w:rFonts w:ascii="GHEA Grapalat" w:hAnsi="GHEA Grapalat"/>
                <w:bCs/>
                <w:lang w:val="hy-AM"/>
              </w:rPr>
              <w:t>Арабкир</w:t>
            </w:r>
            <w:r w:rsidRPr="005B0952">
              <w:rPr>
                <w:rFonts w:ascii="GHEA Grapalat" w:hAnsi="GHEA Grapalat"/>
                <w:bCs/>
                <w:lang w:val="hy-AM"/>
              </w:rPr>
              <w:t xml:space="preserve"> города Ереван</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4D6C6276"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A5285D">
        <w:rPr>
          <w:rFonts w:ascii="GHEA Grapalat" w:hAnsi="GHEA Grapalat"/>
          <w:b/>
          <w:bCs/>
          <w:sz w:val="24"/>
          <w:szCs w:val="24"/>
          <w:lang w:val="hy-AM"/>
        </w:rPr>
        <w:t xml:space="preserve">10:00 часов </w:t>
      </w:r>
      <w:r w:rsidR="006E51D4">
        <w:rPr>
          <w:rFonts w:ascii="GHEA Grapalat" w:hAnsi="GHEA Grapalat"/>
          <w:b/>
          <w:bCs/>
          <w:sz w:val="24"/>
          <w:szCs w:val="24"/>
          <w:lang w:val="hy-AM"/>
        </w:rPr>
        <w:t>13.08.2026</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7D897600"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C5A8C" w:rsidRPr="00C674E4">
        <w:rPr>
          <w:rFonts w:ascii="GHEA Grapalat" w:hAnsi="GHEA Grapalat"/>
          <w:b/>
          <w:bCs/>
          <w:sz w:val="24"/>
          <w:szCs w:val="24"/>
          <w:lang w:val="hy-AM"/>
        </w:rPr>
        <w:t>участник</w:t>
      </w:r>
      <w:r w:rsidR="00325185" w:rsidRPr="00C674E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094ED3BD"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00BC5A8C"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6BF333A1"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A5285D" w:rsidRPr="002B1681">
        <w:rPr>
          <w:rFonts w:ascii="GHEA Grapalat" w:hAnsi="GHEA Grapalat"/>
          <w:b/>
          <w:bCs/>
          <w:sz w:val="24"/>
          <w:szCs w:val="24"/>
          <w:lang w:val="hy-AM"/>
        </w:rPr>
        <w:t xml:space="preserve">10:00 часов </w:t>
      </w:r>
      <w:r w:rsidR="006E51D4" w:rsidRPr="002B1681">
        <w:rPr>
          <w:rFonts w:ascii="GHEA Grapalat" w:hAnsi="GHEA Grapalat"/>
          <w:b/>
          <w:bCs/>
          <w:sz w:val="24"/>
          <w:szCs w:val="24"/>
          <w:lang w:val="hy-AM"/>
        </w:rPr>
        <w:t>13.08.2026</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9.5.</w:t>
      </w:r>
      <w:r w:rsidRPr="00C674E4">
        <w:rPr>
          <w:rFonts w:ascii="GHEA Grapalat" w:hAnsi="GHEA Grapalat"/>
          <w:color w:val="000000" w:themeColor="text1"/>
          <w:lang w:val="hy-AM"/>
        </w:rPr>
        <w:t xml:space="preserve"> Если отобранный участник  после получения уведомления о заключении договора и проекта договора </w:t>
      </w:r>
      <w:r w:rsidRPr="00C674E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674E4">
        <w:rPr>
          <w:rFonts w:ascii="GHEA Grapalat" w:hAnsi="GHEA Grapalat"/>
          <w:color w:val="000000" w:themeColor="text1"/>
          <w:lang w:val="hy-AM"/>
        </w:rPr>
        <w:t xml:space="preserve"> то он лишается права подписания договора. </w:t>
      </w:r>
      <w:r w:rsidRPr="00C674E4" w:rsidDel="00DF2686">
        <w:rPr>
          <w:rFonts w:ascii="GHEA Grapalat" w:hAnsi="GHEA Grapalat"/>
          <w:lang w:val="hy-AM"/>
        </w:rPr>
        <w:t xml:space="preserve"> </w:t>
      </w:r>
      <w:r w:rsidRPr="00C674E4">
        <w:rPr>
          <w:rFonts w:ascii="GHEA Grapalat" w:hAnsi="GHEA Grapalat"/>
          <w:lang w:val="hy-AM"/>
        </w:rPr>
        <w:tab/>
      </w:r>
    </w:p>
    <w:p w14:paraId="5F40E02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2243F9F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10.1.</w:t>
      </w:r>
      <w:r w:rsidRPr="00C674E4">
        <w:rPr>
          <w:rFonts w:ascii="GHEA Grapalat" w:hAnsi="GHEA Grapalat"/>
          <w:lang w:val="hy-AM"/>
        </w:rPr>
        <w:tab/>
      </w:r>
      <w:r w:rsidRPr="00C674E4">
        <w:rPr>
          <w:rFonts w:ascii="GHEA Grapalat" w:hAnsi="GHEA Grapalat"/>
          <w:color w:val="000000" w:themeColor="text1"/>
          <w:lang w:val="hy-AM"/>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674E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674E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 (предоплаты). </w:t>
      </w:r>
      <w:r w:rsidRPr="00C674E4">
        <w:rPr>
          <w:rFonts w:ascii="GHEA Grapalat" w:hAnsi="GHEA Grapalat"/>
          <w:color w:val="000000" w:themeColor="text1"/>
          <w:vertAlign w:val="superscript"/>
          <w:lang w:val="hy-AM"/>
        </w:rPr>
        <w:t>11,1</w:t>
      </w:r>
      <w:r w:rsidRPr="00C674E4">
        <w:rPr>
          <w:rFonts w:ascii="GHEA Grapalat" w:hAnsi="GHEA Grapalat"/>
          <w:lang w:val="hy-AM"/>
        </w:rPr>
        <w:t>.</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Pr="00C674E4">
        <w:rPr>
          <w:rFonts w:ascii="GHEA Grapalat" w:hAnsi="GHEA Grapalat"/>
          <w:lang w:val="hy-AM"/>
        </w:rPr>
        <w:lastRenderedPageBreak/>
        <w:t xml:space="preserve">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7DCCE648"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9-го подпункта 32-го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BC5A8C" w:rsidRDefault="00DC3C27" w:rsidP="00DC3C27">
      <w:pPr>
        <w:widowControl w:val="0"/>
        <w:tabs>
          <w:tab w:val="left" w:pos="1276"/>
        </w:tabs>
        <w:ind w:firstLine="567"/>
        <w:jc w:val="both"/>
        <w:rPr>
          <w:rFonts w:ascii="GHEA Grapalat" w:hAnsi="GHEA Grapalat"/>
          <w:lang w:val="hy-AM"/>
        </w:rPr>
      </w:pPr>
      <w:r w:rsidRPr="00BC5A8C">
        <w:rPr>
          <w:rFonts w:ascii="GHEA Grapalat" w:hAnsi="GHEA Grapalat"/>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BC5A8C" w:rsidRDefault="00DC3C27" w:rsidP="00DC3C27">
      <w:pPr>
        <w:widowControl w:val="0"/>
        <w:tabs>
          <w:tab w:val="left" w:pos="1276"/>
        </w:tabs>
        <w:ind w:firstLine="567"/>
        <w:jc w:val="both"/>
        <w:rPr>
          <w:rFonts w:ascii="GHEA Grapalat" w:hAnsi="GHEA Grapalat" w:cs="Sylfaen"/>
          <w:lang w:val="hy-AM"/>
        </w:rPr>
      </w:pPr>
      <w:r w:rsidRPr="00BC5A8C">
        <w:rPr>
          <w:rFonts w:ascii="GHEA Grapalat" w:hAnsi="GHEA Grapalat" w:cs="Sylfaen"/>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lastRenderedPageBreak/>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ED3243">
        <w:rPr>
          <w:rFonts w:ascii="GHEA Grapalat" w:hAnsi="GHEA Grapalat"/>
          <w:lang w:val="hy-AM"/>
        </w:rPr>
        <w:t xml:space="preserve">по своей инициативе </w:t>
      </w:r>
      <w:r w:rsidRPr="00C674E4">
        <w:rPr>
          <w:rFonts w:ascii="GHEA Grapalat" w:hAnsi="GHEA Grapalat"/>
          <w:lang w:val="hy-AM"/>
        </w:rPr>
        <w:t xml:space="preserve">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A521E71"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560DE">
        <w:rPr>
          <w:rFonts w:ascii="GHEA Grapalat" w:hAnsi="GHEA Grapalat"/>
        </w:rPr>
        <w:t xml:space="preserve"> </w:t>
      </w:r>
      <w:r w:rsidRPr="00C674E4">
        <w:rPr>
          <w:rFonts w:ascii="GHEA Grapalat" w:hAnsi="GHEA Grapalat"/>
          <w:lang w:val="hy-AM"/>
        </w:rPr>
        <w:t>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24ED1C82"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2B06D5">
        <w:rPr>
          <w:rFonts w:ascii="GHEA Grapalat" w:hAnsi="GHEA Grapalat"/>
          <w:b/>
          <w:bCs/>
          <w:sz w:val="24"/>
          <w:szCs w:val="24"/>
          <w:lang w:val="hy-AM"/>
        </w:rPr>
        <w:t>EQ-GHTsDzB-</w:t>
      </w:r>
      <w:r w:rsidR="006E51D4">
        <w:rPr>
          <w:rFonts w:ascii="GHEA Grapalat" w:hAnsi="GHEA Grapalat"/>
          <w:b/>
          <w:bCs/>
          <w:sz w:val="24"/>
          <w:szCs w:val="24"/>
          <w:lang w:val="hy-AM"/>
        </w:rPr>
        <w:t>26/143</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2DA2F022"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2B06D5">
        <w:rPr>
          <w:rFonts w:ascii="GHEA Grapalat" w:hAnsi="GHEA Grapalat"/>
          <w:lang w:val="hy-AM"/>
        </w:rPr>
        <w:t>EQ-GHTsDzB-</w:t>
      </w:r>
      <w:r w:rsidR="006E51D4">
        <w:rPr>
          <w:rFonts w:ascii="GHEA Grapalat" w:hAnsi="GHEA Grapalat"/>
          <w:lang w:val="hy-AM"/>
        </w:rPr>
        <w:t>26/143</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464DF564"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2B06D5">
        <w:rPr>
          <w:rFonts w:ascii="GHEA Grapalat" w:hAnsi="GHEA Grapalat"/>
          <w:lang w:val="hy-AM"/>
        </w:rPr>
        <w:t>EQ-GHTsDzB-</w:t>
      </w:r>
      <w:r w:rsidR="006E51D4">
        <w:rPr>
          <w:rFonts w:ascii="GHEA Grapalat" w:hAnsi="GHEA Grapalat"/>
          <w:lang w:val="hy-AM"/>
        </w:rPr>
        <w:t>26/143</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24A5404B"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2B06D5">
        <w:rPr>
          <w:rFonts w:ascii="GHEA Grapalat" w:hAnsi="GHEA Grapalat"/>
          <w:lang w:val="hy-AM"/>
        </w:rPr>
        <w:t>EQ-GHTsDzB-</w:t>
      </w:r>
      <w:r w:rsidR="006E51D4">
        <w:rPr>
          <w:rFonts w:ascii="GHEA Grapalat" w:hAnsi="GHEA Grapalat"/>
          <w:lang w:val="hy-AM"/>
        </w:rPr>
        <w:t>26/143</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06DBB67C"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2B06D5">
        <w:rPr>
          <w:rFonts w:ascii="GHEA Grapalat" w:hAnsi="GHEA Grapalat"/>
          <w:b/>
          <w:i w:val="0"/>
          <w:sz w:val="24"/>
          <w:szCs w:val="24"/>
          <w:lang w:val="hy-AM"/>
        </w:rPr>
        <w:t>EQ-GHTsDzB-</w:t>
      </w:r>
      <w:r w:rsidR="006E51D4">
        <w:rPr>
          <w:rFonts w:ascii="GHEA Grapalat" w:hAnsi="GHEA Grapalat"/>
          <w:b/>
          <w:i w:val="0"/>
          <w:sz w:val="24"/>
          <w:szCs w:val="24"/>
          <w:lang w:val="hy-AM"/>
        </w:rPr>
        <w:t>26/143</w:t>
      </w:r>
    </w:p>
    <w:p w14:paraId="699E6FB1" w14:textId="77777777" w:rsidR="00DC3C27" w:rsidRPr="00186369" w:rsidRDefault="00DC3C27" w:rsidP="00DC3C27">
      <w:pPr>
        <w:pStyle w:val="BodyTextIndent3"/>
        <w:widowControl w:val="0"/>
        <w:spacing w:line="240" w:lineRule="auto"/>
        <w:ind w:firstLine="0"/>
        <w:jc w:val="right"/>
        <w:rPr>
          <w:rFonts w:ascii="GHEA Grapalat" w:hAnsi="GHEA Grapalat"/>
          <w:b/>
          <w:sz w:val="10"/>
          <w:szCs w:val="10"/>
          <w:lang w:val="hy-AM"/>
        </w:rPr>
      </w:pPr>
    </w:p>
    <w:p w14:paraId="7E2FD6A7" w14:textId="77777777" w:rsidR="00DC3C27" w:rsidRPr="00186369" w:rsidRDefault="00DC3C27" w:rsidP="00DC3C27">
      <w:pPr>
        <w:pStyle w:val="BodyTextIndent3"/>
        <w:widowControl w:val="0"/>
        <w:spacing w:line="240" w:lineRule="auto"/>
        <w:ind w:firstLine="0"/>
        <w:jc w:val="right"/>
        <w:rPr>
          <w:rFonts w:ascii="GHEA Grapalat" w:hAnsi="GHEA Grapalat"/>
          <w:b/>
          <w:sz w:val="2"/>
          <w:szCs w:val="2"/>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186369" w:rsidRDefault="00DC3C27" w:rsidP="00DC3C27">
      <w:pPr>
        <w:ind w:left="360" w:hanging="360"/>
        <w:jc w:val="center"/>
        <w:rPr>
          <w:rFonts w:ascii="GHEA Grapalat" w:eastAsia="GHEA Grapalat" w:hAnsi="GHEA Grapalat" w:cs="GHEA Grapalat"/>
          <w:b/>
          <w:sz w:val="16"/>
          <w:szCs w:val="16"/>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7DFC5E1B"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2B06D5">
        <w:rPr>
          <w:rFonts w:ascii="GHEA Grapalat" w:hAnsi="GHEA Grapalat"/>
          <w:b/>
          <w:sz w:val="24"/>
          <w:szCs w:val="24"/>
          <w:lang w:val="hy-AM"/>
        </w:rPr>
        <w:t>EQ-GHTsDzB-</w:t>
      </w:r>
      <w:r w:rsidR="006E51D4">
        <w:rPr>
          <w:rFonts w:ascii="GHEA Grapalat" w:hAnsi="GHEA Grapalat"/>
          <w:b/>
          <w:sz w:val="24"/>
          <w:szCs w:val="24"/>
          <w:lang w:val="hy-AM"/>
        </w:rPr>
        <w:t>26/143</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53C3CF2B"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2B06D5">
        <w:rPr>
          <w:rFonts w:ascii="GHEA Grapalat" w:hAnsi="GHEA Grapalat"/>
          <w:b/>
          <w:lang w:val="hy-AM"/>
        </w:rPr>
        <w:t>EQ-GHTsDzB-</w:t>
      </w:r>
      <w:r w:rsidR="006E51D4">
        <w:rPr>
          <w:rFonts w:ascii="GHEA Grapalat" w:hAnsi="GHEA Grapalat"/>
          <w:b/>
          <w:lang w:val="hy-AM"/>
        </w:rPr>
        <w:t>26/143</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34D63A93" w:rsidR="00DC3C27" w:rsidRPr="00C674E4" w:rsidRDefault="00B165D7" w:rsidP="00557F05">
      <w:pPr>
        <w:widowControl w:val="0"/>
        <w:spacing w:after="160"/>
        <w:ind w:left="1170"/>
        <w:jc w:val="both"/>
        <w:rPr>
          <w:rFonts w:ascii="GHEA Grapalat" w:hAnsi="GHEA Grapalat"/>
          <w:vertAlign w:val="superscript"/>
          <w:lang w:val="hy-AM"/>
        </w:rPr>
      </w:pPr>
      <w:r>
        <w:rPr>
          <w:rFonts w:ascii="GHEA Grapalat" w:hAnsi="GHEA Grapalat"/>
          <w:vertAlign w:val="superscript"/>
          <w:lang w:val="hy-AM"/>
        </w:rPr>
        <w:t xml:space="preserve">                                                                                                                              </w:t>
      </w:r>
      <w:r w:rsidR="00DC3C27"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05823966" w:rsidR="00DC3C27" w:rsidRPr="00C674E4" w:rsidRDefault="005B0952"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w:t>
            </w:r>
            <w:r w:rsidR="008A191D">
              <w:rPr>
                <w:rFonts w:ascii="GHEA Grapalat" w:hAnsi="GHEA Grapalat"/>
                <w:bCs/>
                <w:sz w:val="20"/>
                <w:szCs w:val="20"/>
              </w:rPr>
              <w:t>и</w:t>
            </w:r>
            <w:r>
              <w:rPr>
                <w:rFonts w:ascii="GHEA Grapalat" w:hAnsi="GHEA Grapalat"/>
                <w:bCs/>
                <w:sz w:val="20"/>
                <w:szCs w:val="20"/>
                <w:lang w:val="hy-AM"/>
              </w:rPr>
              <w:t xml:space="preserve">, требующих срочного решения на территории административного района </w:t>
            </w:r>
            <w:r w:rsidR="00890FE9">
              <w:rPr>
                <w:rFonts w:ascii="GHEA Grapalat" w:hAnsi="GHEA Grapalat"/>
                <w:bCs/>
                <w:sz w:val="20"/>
                <w:szCs w:val="20"/>
              </w:rPr>
              <w:t>Арабкир</w:t>
            </w:r>
            <w:r>
              <w:rPr>
                <w:rFonts w:ascii="GHEA Grapalat" w:hAnsi="GHEA Grapalat"/>
                <w:bCs/>
                <w:sz w:val="20"/>
                <w:szCs w:val="20"/>
                <w:lang w:val="hy-AM"/>
              </w:rPr>
              <w:t xml:space="preserve"> города Ереван</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13F8A4DC"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2B06D5">
        <w:rPr>
          <w:rFonts w:ascii="GHEA Grapalat" w:hAnsi="GHEA Grapalat"/>
          <w:b/>
          <w:iCs/>
          <w:sz w:val="22"/>
          <w:szCs w:val="22"/>
          <w:lang w:val="hy-AM"/>
        </w:rPr>
        <w:t>EQ-GHTsDzB-</w:t>
      </w:r>
      <w:r w:rsidR="006E51D4">
        <w:rPr>
          <w:rFonts w:ascii="GHEA Grapalat" w:hAnsi="GHEA Grapalat"/>
          <w:b/>
          <w:iCs/>
          <w:sz w:val="22"/>
          <w:szCs w:val="22"/>
          <w:lang w:val="hy-AM"/>
        </w:rPr>
        <w:t>26/143</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60C8F68A"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2B06D5">
        <w:rPr>
          <w:rFonts w:ascii="GHEA Grapalat" w:hAnsi="GHEA Grapalat"/>
          <w:i/>
          <w:sz w:val="22"/>
          <w:szCs w:val="22"/>
          <w:lang w:val="hy-AM"/>
        </w:rPr>
        <w:t>EQ-GHTsDzB-</w:t>
      </w:r>
      <w:r w:rsidR="006E51D4">
        <w:rPr>
          <w:rFonts w:ascii="GHEA Grapalat" w:hAnsi="GHEA Grapalat"/>
          <w:i/>
          <w:sz w:val="22"/>
          <w:szCs w:val="22"/>
          <w:lang w:val="hy-AM"/>
        </w:rPr>
        <w:t>26/143</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58581608"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2B06D5">
        <w:rPr>
          <w:rFonts w:ascii="GHEA Grapalat" w:hAnsi="GHEA Grapalat"/>
          <w:b/>
          <w:sz w:val="22"/>
          <w:szCs w:val="22"/>
          <w:lang w:val="hy-AM"/>
        </w:rPr>
        <w:t>EQ-GHTsDzB-</w:t>
      </w:r>
      <w:r w:rsidR="006E51D4">
        <w:rPr>
          <w:rFonts w:ascii="GHEA Grapalat" w:hAnsi="GHEA Grapalat"/>
          <w:b/>
          <w:sz w:val="22"/>
          <w:szCs w:val="22"/>
          <w:lang w:val="hy-AM"/>
        </w:rPr>
        <w:t>26/143</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3922255E"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542DB6CB"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0C48B2">
        <w:rPr>
          <w:rFonts w:ascii="GHEA Grapalat" w:hAnsi="GHEA Grapalat"/>
          <w:b/>
          <w:bCs/>
          <w:sz w:val="22"/>
          <w:szCs w:val="22"/>
          <w:u w:val="single"/>
          <w:lang w:val="hy-AM"/>
        </w:rPr>
        <w:t>20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E624736" w:rsidR="00DC3C27" w:rsidRPr="00B258F2" w:rsidRDefault="00B258F2" w:rsidP="00B258F2">
      <w:pPr>
        <w:widowControl w:val="0"/>
        <w:ind w:firstLine="567"/>
        <w:jc w:val="both"/>
        <w:rPr>
          <w:rFonts w:ascii="GHEA Grapalat" w:hAnsi="GHEA Grapalat"/>
          <w:sz w:val="22"/>
          <w:szCs w:val="22"/>
          <w:lang w:val="hy-AM"/>
        </w:rPr>
      </w:pPr>
      <w:r>
        <w:rPr>
          <w:rFonts w:ascii="GHEA Grapalat" w:hAnsi="GHEA Grapalat"/>
          <w:sz w:val="22"/>
          <w:szCs w:val="22"/>
        </w:rPr>
        <w:t xml:space="preserve">4.2 </w:t>
      </w:r>
      <w:r w:rsidR="00DC3C27" w:rsidRPr="00B258F2">
        <w:rPr>
          <w:rFonts w:ascii="GHEA Grapalat" w:hAnsi="GHEA Grapalat"/>
          <w:sz w:val="22"/>
          <w:szCs w:val="22"/>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DC3C27" w:rsidRPr="00B258F2" w:rsidDel="002035B5">
        <w:rPr>
          <w:rFonts w:ascii="GHEA Grapalat" w:hAnsi="GHEA Grapalat"/>
          <w:sz w:val="22"/>
          <w:szCs w:val="22"/>
          <w:lang w:val="hy-AM"/>
        </w:rPr>
        <w:t xml:space="preserve"> </w:t>
      </w:r>
      <w:r w:rsidR="00DC3C27" w:rsidRPr="00B258F2">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0CAB6673"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C48B2">
        <w:rPr>
          <w:rFonts w:ascii="GHEA Grapalat" w:hAnsi="GHEA Grapalat"/>
          <w:b/>
          <w:bCs/>
          <w:sz w:val="22"/>
          <w:szCs w:val="22"/>
          <w:lang w:val="hy-AM"/>
        </w:rPr>
        <w:t>3</w:t>
      </w:r>
      <w:r w:rsidRPr="00C674E4">
        <w:rPr>
          <w:rFonts w:ascii="GHEA Grapalat" w:hAnsi="GHEA Grapalat"/>
          <w:b/>
          <w:bCs/>
          <w:sz w:val="22"/>
          <w:szCs w:val="22"/>
          <w:lang w:val="hy-AM"/>
        </w:rPr>
        <w:t xml:space="preserve"> (</w:t>
      </w:r>
      <w:r w:rsidR="000C48B2">
        <w:rPr>
          <w:rFonts w:ascii="GHEA Grapalat" w:hAnsi="GHEA Grapalat"/>
          <w:b/>
          <w:bCs/>
          <w:sz w:val="22"/>
          <w:szCs w:val="22"/>
        </w:rPr>
        <w:t>три</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707360C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0C48B2">
        <w:rPr>
          <w:rFonts w:ascii="GHEA Grapalat" w:hAnsi="GHEA Grapalat"/>
          <w:b/>
          <w:bCs/>
          <w:sz w:val="22"/>
          <w:szCs w:val="22"/>
        </w:rPr>
        <w:t>.18</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 xml:space="preserve">ноль целых </w:t>
      </w:r>
      <w:r w:rsidR="000C48B2">
        <w:rPr>
          <w:rFonts w:ascii="GHEA Grapalat" w:hAnsi="GHEA Grapalat"/>
          <w:b/>
          <w:bCs/>
          <w:sz w:val="22"/>
          <w:szCs w:val="22"/>
        </w:rPr>
        <w:t>восемнадцать</w:t>
      </w:r>
      <w:r w:rsidR="002B06D5" w:rsidRPr="002B06D5">
        <w:rPr>
          <w:rFonts w:ascii="GHEA Grapalat" w:hAnsi="GHEA Grapalat"/>
          <w:b/>
          <w:bCs/>
          <w:sz w:val="22"/>
          <w:szCs w:val="22"/>
          <w:lang w:val="hy-AM"/>
        </w:rPr>
        <w:t xml:space="preserve">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 xml:space="preserve">Предусмотренные пунктами 5.2 и 5.3 договора штраф и пеня исчисляются и зачитываются вместе </w:t>
      </w:r>
      <w:r w:rsidRPr="00C674E4">
        <w:rPr>
          <w:rFonts w:ascii="GHEA Grapalat" w:hAnsi="GHEA Grapalat"/>
          <w:sz w:val="22"/>
          <w:szCs w:val="22"/>
          <w:lang w:val="hy-AM"/>
        </w:rPr>
        <w:lastRenderedPageBreak/>
        <w:t>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w:t>
      </w:r>
      <w:r w:rsidRPr="00501E32">
        <w:rPr>
          <w:rFonts w:ascii="GHEA Grapalat" w:hAnsi="GHEA Grapalat"/>
          <w:sz w:val="22"/>
          <w:szCs w:val="22"/>
          <w:lang w:val="hy-AM"/>
        </w:rPr>
        <w:lastRenderedPageBreak/>
        <w:t>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14206E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lastRenderedPageBreak/>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000C48B2">
        <w:rPr>
          <w:rFonts w:ascii="GHEA Grapalat" w:hAnsi="GHEA Grapalat"/>
          <w:sz w:val="22"/>
          <w:szCs w:val="22"/>
        </w:rPr>
        <w:t xml:space="preserve"> </w:t>
      </w:r>
      <w:r w:rsidRPr="00C674E4">
        <w:rPr>
          <w:rFonts w:ascii="GHEA Grapalat" w:hAnsi="GHEA Grapalat"/>
          <w:sz w:val="22"/>
          <w:szCs w:val="22"/>
          <w:lang w:val="hy-AM"/>
        </w:rPr>
        <w:t>В отношении настоящего Договора применяется право Республики Армения.</w:t>
      </w:r>
    </w:p>
    <w:p w14:paraId="311DEC74" w14:textId="77777777" w:rsidR="000C48B2" w:rsidRPr="000C48B2" w:rsidRDefault="00FC5C5D" w:rsidP="000C48B2">
      <w:pPr>
        <w:widowControl w:val="0"/>
        <w:tabs>
          <w:tab w:val="left" w:pos="1276"/>
        </w:tabs>
        <w:ind w:firstLine="567"/>
        <w:jc w:val="both"/>
        <w:rPr>
          <w:rFonts w:ascii="GHEA Grapalat" w:hAnsi="GHEA Grapalat"/>
        </w:rPr>
      </w:pPr>
      <w:r>
        <w:rPr>
          <w:rFonts w:ascii="GHEA Grapalat" w:hAnsi="GHEA Grapalat"/>
          <w:sz w:val="22"/>
          <w:szCs w:val="22"/>
        </w:rPr>
        <w:t>7</w:t>
      </w:r>
      <w:r w:rsidRPr="00FC5C5D">
        <w:rPr>
          <w:rFonts w:ascii="GHEA Grapalat" w:hAnsi="GHEA Grapalat"/>
          <w:sz w:val="22"/>
          <w:szCs w:val="22"/>
          <w:lang w:val="hy-AM"/>
        </w:rPr>
        <w:t>.1</w:t>
      </w:r>
      <w:r>
        <w:rPr>
          <w:rFonts w:ascii="GHEA Grapalat" w:hAnsi="GHEA Grapalat"/>
          <w:sz w:val="22"/>
          <w:szCs w:val="22"/>
        </w:rPr>
        <w:t>6</w:t>
      </w:r>
      <w:r w:rsidRPr="00FC5C5D">
        <w:rPr>
          <w:rFonts w:ascii="GHEA Grapalat" w:hAnsi="GHEA Grapalat"/>
          <w:sz w:val="22"/>
          <w:szCs w:val="22"/>
          <w:lang w:val="hy-AM"/>
        </w:rPr>
        <w:t xml:space="preserve">. </w:t>
      </w:r>
      <w:r w:rsidR="000C48B2" w:rsidRPr="003114E4">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0C48B2" w:rsidRPr="005C5436">
        <w:rPr>
          <w:rFonts w:ascii="GHEA Grapalat" w:hAnsi="GHEA Grapalat"/>
          <w:b/>
          <w:bCs/>
          <w:i/>
          <w:iCs/>
          <w:sz w:val="22"/>
          <w:szCs w:val="22"/>
        </w:rPr>
        <w:t>10 рабочих дней</w:t>
      </w:r>
      <w:r w:rsidR="000C48B2" w:rsidRPr="003114E4">
        <w:rPr>
          <w:rFonts w:ascii="GHEA Grapalat" w:hAnsi="GHEA Grapalat"/>
          <w:sz w:val="22"/>
          <w:szCs w:val="22"/>
        </w:rPr>
        <w:t xml:space="preserve"> со дня получения извещения о заключении соглашения. В противном случае договор расторгается</w:t>
      </w:r>
      <w:r w:rsidR="000C48B2" w:rsidRPr="00AD29CE">
        <w:rPr>
          <w:rFonts w:ascii="GHEA Grapalat" w:hAnsi="GHEA Grapalat"/>
        </w:rPr>
        <w:t xml:space="preserve"> </w:t>
      </w:r>
      <w:r w:rsidR="000C48B2" w:rsidRPr="003114E4">
        <w:rPr>
          <w:rFonts w:ascii="GHEA Grapalat" w:hAnsi="GHEA Grapalat"/>
          <w:sz w:val="22"/>
          <w:szCs w:val="22"/>
        </w:rPr>
        <w:t>Заказчиком в одностороннем</w:t>
      </w:r>
      <w:r w:rsidR="000C48B2" w:rsidRPr="00AD29CE">
        <w:rPr>
          <w:rFonts w:ascii="GHEA Grapalat" w:hAnsi="GHEA Grapalat"/>
        </w:rPr>
        <w:t xml:space="preserve"> порядке.</w:t>
      </w:r>
      <w:r w:rsidR="000C48B2">
        <w:rPr>
          <w:rStyle w:val="FootnoteReference"/>
          <w:rFonts w:ascii="GHEA Grapalat" w:hAnsi="GHEA Grapalat"/>
        </w:rPr>
        <w:footnoteReference w:customMarkFollows="1" w:id="20"/>
        <w:t>25</w:t>
      </w:r>
    </w:p>
    <w:p w14:paraId="1680EEDD" w14:textId="185FC7D1" w:rsidR="00FC5C5D" w:rsidRPr="00FC5C5D" w:rsidRDefault="000C48B2" w:rsidP="00FC5C5D">
      <w:pPr>
        <w:widowControl w:val="0"/>
        <w:tabs>
          <w:tab w:val="left" w:pos="1276"/>
        </w:tabs>
        <w:ind w:firstLine="567"/>
        <w:jc w:val="both"/>
        <w:rPr>
          <w:rFonts w:ascii="GHEA Grapalat" w:hAnsi="GHEA Grapalat"/>
          <w:sz w:val="22"/>
          <w:szCs w:val="22"/>
          <w:lang w:val="hy-AM"/>
        </w:rPr>
      </w:pPr>
      <w:r>
        <w:rPr>
          <w:rFonts w:ascii="GHEA Grapalat" w:hAnsi="GHEA Grapalat"/>
          <w:sz w:val="22"/>
          <w:szCs w:val="22"/>
        </w:rPr>
        <w:t xml:space="preserve">7.17 </w:t>
      </w:r>
      <w:r w:rsidR="00FC5C5D" w:rsidRPr="00FC5C5D">
        <w:rPr>
          <w:rFonts w:ascii="GHEA Grapalat" w:hAnsi="GHEA Grapalat"/>
          <w:sz w:val="22"/>
          <w:szCs w:val="22"/>
          <w:lang w:val="hy-AM"/>
        </w:rPr>
        <w:t xml:space="preserve">Права и обязанности заказчика, предусмотренные настоящим Договором, </w:t>
      </w:r>
      <w:r w:rsidR="00FC5C5D" w:rsidRPr="00FC5C5D">
        <w:rPr>
          <w:rFonts w:ascii="GHEA Grapalat" w:hAnsi="GHEA Grapalat"/>
          <w:b/>
          <w:bCs/>
          <w:sz w:val="22"/>
          <w:szCs w:val="22"/>
          <w:lang w:val="hy-AM"/>
        </w:rPr>
        <w:t xml:space="preserve">осуществляет </w:t>
      </w:r>
      <w:r w:rsidR="00FC5C5D" w:rsidRPr="000C48B2">
        <w:rPr>
          <w:rFonts w:ascii="GHEA Grapalat" w:hAnsi="GHEA Grapalat"/>
          <w:b/>
          <w:bCs/>
        </w:rPr>
        <w:t xml:space="preserve">административный район </w:t>
      </w:r>
      <w:r w:rsidR="004A33F1" w:rsidRPr="000C48B2">
        <w:rPr>
          <w:rFonts w:ascii="GHEA Grapalat" w:hAnsi="GHEA Grapalat"/>
          <w:b/>
          <w:bCs/>
        </w:rPr>
        <w:t>Арабкир</w:t>
      </w:r>
      <w:r w:rsidR="00FC5C5D" w:rsidRPr="000C48B2">
        <w:rPr>
          <w:rFonts w:ascii="GHEA Grapalat" w:hAnsi="GHEA Grapalat"/>
          <w:b/>
          <w:bCs/>
        </w:rPr>
        <w:t xml:space="preserve"> города Еревана</w:t>
      </w:r>
      <w:r w:rsidR="00FC5C5D" w:rsidRPr="00FC5C5D">
        <w:rPr>
          <w:rFonts w:ascii="GHEA Grapalat" w:hAnsi="GHEA Grapalat"/>
          <w:sz w:val="22"/>
          <w:szCs w:val="22"/>
          <w:lang w:val="hy-AM"/>
        </w:rPr>
        <w:t>.</w:t>
      </w:r>
    </w:p>
    <w:p w14:paraId="63B33605" w14:textId="6B585818" w:rsidR="002457EE" w:rsidRPr="00FC5C5D" w:rsidRDefault="002457EE" w:rsidP="002457EE">
      <w:pPr>
        <w:widowControl w:val="0"/>
        <w:tabs>
          <w:tab w:val="left" w:pos="1276"/>
        </w:tabs>
        <w:spacing w:after="160" w:line="353" w:lineRule="auto"/>
        <w:jc w:val="both"/>
        <w:rPr>
          <w:rFonts w:ascii="GHEA Grapalat" w:hAnsi="GHEA Grapalat"/>
          <w:vertAlign w:val="superscript"/>
        </w:rPr>
      </w:pP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2"/>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Default="00DC3C27" w:rsidP="00DC3C27">
      <w:pPr>
        <w:widowControl w:val="0"/>
        <w:jc w:val="center"/>
        <w:rPr>
          <w:rFonts w:ascii="GHEA Grapalat" w:hAnsi="GHEA Grapalat"/>
          <w:b/>
          <w:bCs/>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1"/>
        <w:t>*</w:t>
      </w:r>
    </w:p>
    <w:p w14:paraId="54AEF416" w14:textId="77777777" w:rsidR="005375C4" w:rsidRPr="005375C4" w:rsidRDefault="005375C4" w:rsidP="00DC3C27">
      <w:pPr>
        <w:widowControl w:val="0"/>
        <w:jc w:val="center"/>
        <w:rPr>
          <w:rFonts w:ascii="GHEA Grapalat" w:hAnsi="GHEA Grapalat"/>
          <w:b/>
          <w:bCs/>
          <w:sz w:val="16"/>
          <w:szCs w:val="16"/>
        </w:rPr>
      </w:pPr>
    </w:p>
    <w:p w14:paraId="68902511" w14:textId="61B2C51E" w:rsidR="002B34B5" w:rsidRPr="00566571" w:rsidRDefault="005B0952" w:rsidP="00596A8D">
      <w:pPr>
        <w:widowControl w:val="0"/>
        <w:spacing w:line="276" w:lineRule="auto"/>
        <w:ind w:firstLine="567"/>
        <w:jc w:val="center"/>
        <w:rPr>
          <w:rFonts w:ascii="GHEA Grapalat" w:hAnsi="GHEA Grapalat"/>
          <w:b/>
          <w:bCs/>
          <w:iCs/>
          <w:sz w:val="20"/>
          <w:szCs w:val="20"/>
          <w:lang w:val="hy-AM"/>
        </w:rPr>
      </w:pPr>
      <w:r w:rsidRPr="00566571">
        <w:rPr>
          <w:rFonts w:ascii="GHEA Grapalat" w:hAnsi="GHEA Grapalat"/>
          <w:b/>
          <w:bCs/>
          <w:iCs/>
          <w:sz w:val="22"/>
          <w:szCs w:val="22"/>
          <w:lang w:val="hy-AM"/>
        </w:rPr>
        <w:t>УСЛУГ</w:t>
      </w:r>
      <w:r w:rsidR="00693287" w:rsidRPr="00566571">
        <w:rPr>
          <w:rFonts w:ascii="GHEA Grapalat" w:hAnsi="GHEA Grapalat"/>
          <w:b/>
          <w:bCs/>
          <w:iCs/>
          <w:sz w:val="22"/>
          <w:szCs w:val="22"/>
        </w:rPr>
        <w:t>И</w:t>
      </w:r>
      <w:r w:rsidRPr="00566571">
        <w:rPr>
          <w:rFonts w:ascii="GHEA Grapalat" w:hAnsi="GHEA Grapalat"/>
          <w:b/>
          <w:bCs/>
          <w:iCs/>
          <w:sz w:val="22"/>
          <w:szCs w:val="22"/>
          <w:lang w:val="hy-AM"/>
        </w:rPr>
        <w:t xml:space="preserve">, ТРЕБУЮЩИХ СРОЧНОГО РЕШЕНИЯ НА ТЕРРИТОРИИ АДМИНИСТРАТИВНОГО РАЙОНА </w:t>
      </w:r>
      <w:r w:rsidR="000C48B2" w:rsidRPr="00566571">
        <w:rPr>
          <w:rFonts w:ascii="GHEA Grapalat" w:hAnsi="GHEA Grapalat"/>
          <w:b/>
          <w:bCs/>
          <w:iCs/>
          <w:sz w:val="22"/>
          <w:szCs w:val="22"/>
        </w:rPr>
        <w:t>АРАБКИР</w:t>
      </w:r>
      <w:r w:rsidRPr="00566571">
        <w:rPr>
          <w:rFonts w:ascii="GHEA Grapalat" w:hAnsi="GHEA Grapalat"/>
          <w:b/>
          <w:bCs/>
          <w:iCs/>
          <w:sz w:val="22"/>
          <w:szCs w:val="22"/>
          <w:lang w:val="hy-AM"/>
        </w:rPr>
        <w:t xml:space="preserve"> ГОРОДА ЕРЕВАН</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4410"/>
        <w:gridCol w:w="967"/>
        <w:gridCol w:w="1260"/>
        <w:gridCol w:w="1283"/>
        <w:gridCol w:w="1417"/>
      </w:tblGrid>
      <w:tr w:rsidR="003F444B" w:rsidRPr="00C674E4" w14:paraId="0EB5C942" w14:textId="77777777" w:rsidTr="00BD2893">
        <w:trPr>
          <w:trHeight w:val="235"/>
        </w:trPr>
        <w:tc>
          <w:tcPr>
            <w:tcW w:w="540" w:type="dxa"/>
            <w:vMerge w:val="restart"/>
            <w:vAlign w:val="center"/>
          </w:tcPr>
          <w:p w14:paraId="117A48BE"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Н/Л</w:t>
            </w:r>
          </w:p>
        </w:tc>
        <w:tc>
          <w:tcPr>
            <w:tcW w:w="1350" w:type="dxa"/>
            <w:vMerge w:val="restart"/>
            <w:vAlign w:val="center"/>
          </w:tcPr>
          <w:p w14:paraId="1B4560B7"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Предусмотренный планом закупок промежуточный пароль по классификации УСЗ (CPV)</w:t>
            </w:r>
          </w:p>
        </w:tc>
        <w:tc>
          <w:tcPr>
            <w:tcW w:w="4410" w:type="dxa"/>
            <w:vMerge w:val="restart"/>
            <w:vAlign w:val="center"/>
          </w:tcPr>
          <w:p w14:paraId="4F9C0F17"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Техническая характеристика</w:t>
            </w:r>
          </w:p>
        </w:tc>
        <w:tc>
          <w:tcPr>
            <w:tcW w:w="967" w:type="dxa"/>
            <w:vMerge w:val="restart"/>
            <w:vAlign w:val="center"/>
          </w:tcPr>
          <w:p w14:paraId="30FBD18E"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Ед/Изм</w:t>
            </w:r>
          </w:p>
        </w:tc>
        <w:tc>
          <w:tcPr>
            <w:tcW w:w="1260" w:type="dxa"/>
            <w:vMerge w:val="restart"/>
            <w:vAlign w:val="center"/>
          </w:tcPr>
          <w:p w14:paraId="47A2F327"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Общая цена</w:t>
            </w:r>
          </w:p>
        </w:tc>
        <w:tc>
          <w:tcPr>
            <w:tcW w:w="2700" w:type="dxa"/>
            <w:gridSpan w:val="2"/>
            <w:vAlign w:val="center"/>
          </w:tcPr>
          <w:p w14:paraId="5156EC58"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Выполнения</w:t>
            </w:r>
          </w:p>
        </w:tc>
      </w:tr>
      <w:tr w:rsidR="003F444B" w:rsidRPr="00C674E4" w14:paraId="01334B63" w14:textId="77777777" w:rsidTr="00BD2893">
        <w:trPr>
          <w:trHeight w:val="952"/>
        </w:trPr>
        <w:tc>
          <w:tcPr>
            <w:tcW w:w="540" w:type="dxa"/>
            <w:vMerge/>
            <w:vAlign w:val="center"/>
          </w:tcPr>
          <w:p w14:paraId="6EF6A1EB" w14:textId="77777777" w:rsidR="003F444B" w:rsidRPr="00BD2893" w:rsidRDefault="003F444B" w:rsidP="0018252E">
            <w:pPr>
              <w:jc w:val="center"/>
              <w:rPr>
                <w:rFonts w:ascii="GHEA Grapalat" w:hAnsi="GHEA Grapalat"/>
                <w:sz w:val="18"/>
                <w:szCs w:val="18"/>
                <w:lang w:val="en-US"/>
              </w:rPr>
            </w:pPr>
          </w:p>
        </w:tc>
        <w:tc>
          <w:tcPr>
            <w:tcW w:w="1350" w:type="dxa"/>
            <w:vMerge/>
            <w:vAlign w:val="center"/>
          </w:tcPr>
          <w:p w14:paraId="06AEB660" w14:textId="77777777" w:rsidR="003F444B" w:rsidRPr="00BD2893" w:rsidRDefault="003F444B" w:rsidP="0018252E">
            <w:pPr>
              <w:jc w:val="center"/>
              <w:rPr>
                <w:rFonts w:ascii="GHEA Grapalat" w:hAnsi="GHEA Grapalat"/>
                <w:sz w:val="18"/>
                <w:szCs w:val="18"/>
                <w:lang w:val="en-US"/>
              </w:rPr>
            </w:pPr>
          </w:p>
        </w:tc>
        <w:tc>
          <w:tcPr>
            <w:tcW w:w="4410" w:type="dxa"/>
            <w:vMerge/>
            <w:vAlign w:val="center"/>
          </w:tcPr>
          <w:p w14:paraId="77973A0B" w14:textId="77777777" w:rsidR="003F444B" w:rsidRPr="00BD2893" w:rsidRDefault="003F444B" w:rsidP="0018252E">
            <w:pPr>
              <w:jc w:val="center"/>
              <w:rPr>
                <w:rFonts w:ascii="GHEA Grapalat" w:hAnsi="GHEA Grapalat"/>
                <w:sz w:val="18"/>
                <w:szCs w:val="18"/>
                <w:lang w:val="en-US"/>
              </w:rPr>
            </w:pPr>
          </w:p>
        </w:tc>
        <w:tc>
          <w:tcPr>
            <w:tcW w:w="967" w:type="dxa"/>
            <w:vMerge/>
            <w:vAlign w:val="center"/>
          </w:tcPr>
          <w:p w14:paraId="7F9AA889" w14:textId="77777777" w:rsidR="003F444B" w:rsidRPr="00BD2893" w:rsidRDefault="003F444B" w:rsidP="0018252E">
            <w:pPr>
              <w:jc w:val="center"/>
              <w:rPr>
                <w:rFonts w:ascii="GHEA Grapalat" w:hAnsi="GHEA Grapalat"/>
                <w:sz w:val="18"/>
                <w:szCs w:val="18"/>
                <w:lang w:val="en-US"/>
              </w:rPr>
            </w:pPr>
          </w:p>
        </w:tc>
        <w:tc>
          <w:tcPr>
            <w:tcW w:w="1260" w:type="dxa"/>
            <w:vMerge/>
            <w:vAlign w:val="center"/>
          </w:tcPr>
          <w:p w14:paraId="6B408960" w14:textId="77777777" w:rsidR="003F444B" w:rsidRPr="00BD2893" w:rsidRDefault="003F444B" w:rsidP="0018252E">
            <w:pPr>
              <w:jc w:val="center"/>
              <w:rPr>
                <w:rFonts w:ascii="GHEA Grapalat" w:hAnsi="GHEA Grapalat"/>
                <w:sz w:val="18"/>
                <w:szCs w:val="18"/>
                <w:lang w:val="en-US"/>
              </w:rPr>
            </w:pPr>
          </w:p>
        </w:tc>
        <w:tc>
          <w:tcPr>
            <w:tcW w:w="1283" w:type="dxa"/>
            <w:vAlign w:val="center"/>
          </w:tcPr>
          <w:p w14:paraId="25E32096"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Адрес</w:t>
            </w:r>
          </w:p>
        </w:tc>
        <w:tc>
          <w:tcPr>
            <w:tcW w:w="1417" w:type="dxa"/>
            <w:vAlign w:val="center"/>
          </w:tcPr>
          <w:p w14:paraId="1565E5F3"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Срок</w:t>
            </w:r>
          </w:p>
        </w:tc>
      </w:tr>
      <w:tr w:rsidR="003F444B" w:rsidRPr="00C674E4" w14:paraId="51B81F62" w14:textId="77777777" w:rsidTr="00BD2893">
        <w:trPr>
          <w:trHeight w:val="800"/>
        </w:trPr>
        <w:tc>
          <w:tcPr>
            <w:tcW w:w="540"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350" w:type="dxa"/>
            <w:vAlign w:val="center"/>
          </w:tcPr>
          <w:p w14:paraId="4CE04254" w14:textId="44F26B5D" w:rsidR="003F444B" w:rsidRPr="00C674E4" w:rsidRDefault="000C48B2" w:rsidP="0018252E">
            <w:pPr>
              <w:jc w:val="center"/>
              <w:rPr>
                <w:rFonts w:ascii="GHEA Grapalat" w:hAnsi="GHEA Grapalat" w:cs="Sylfaen"/>
                <w:sz w:val="18"/>
                <w:szCs w:val="18"/>
                <w:lang w:val="hy-AM"/>
              </w:rPr>
            </w:pPr>
            <w:r w:rsidRPr="005049C6">
              <w:rPr>
                <w:rFonts w:ascii="GHEA Grapalat" w:hAnsi="GHEA Grapalat"/>
                <w:sz w:val="18"/>
                <w:szCs w:val="18"/>
                <w:lang w:val="en-US"/>
              </w:rPr>
              <w:t>60181100/523</w:t>
            </w:r>
          </w:p>
        </w:tc>
        <w:tc>
          <w:tcPr>
            <w:tcW w:w="4410" w:type="dxa"/>
            <w:vAlign w:val="center"/>
          </w:tcPr>
          <w:p w14:paraId="67FAA1D8" w14:textId="1A6EA5F3" w:rsidR="003F444B" w:rsidRPr="005375C4" w:rsidRDefault="000C48B2" w:rsidP="00BD2893">
            <w:pPr>
              <w:jc w:val="center"/>
              <w:rPr>
                <w:bCs/>
                <w:w w:val="95"/>
                <w:sz w:val="18"/>
                <w:szCs w:val="18"/>
                <w:lang w:val="af-ZA"/>
              </w:rPr>
            </w:pPr>
            <w:r w:rsidRPr="00BD2893">
              <w:rPr>
                <w:rFonts w:ascii="GHEA Grapalat" w:hAnsi="GHEA Grapalat"/>
                <w:sz w:val="18"/>
                <w:szCs w:val="18"/>
                <w:lang w:val="en-US"/>
              </w:rPr>
              <w:t>Услуги, требующие срочного решения для нужд административного района Арабкир</w:t>
            </w:r>
          </w:p>
        </w:tc>
        <w:tc>
          <w:tcPr>
            <w:tcW w:w="967"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2F6228B0" w:rsidR="003F444B" w:rsidRPr="005375C4" w:rsidRDefault="003F444B" w:rsidP="0018252E">
            <w:pPr>
              <w:jc w:val="center"/>
              <w:rPr>
                <w:rFonts w:ascii="GHEA Grapalat" w:hAnsi="GHEA Grapalat"/>
                <w:sz w:val="18"/>
                <w:szCs w:val="18"/>
              </w:rPr>
            </w:pPr>
          </w:p>
        </w:tc>
        <w:tc>
          <w:tcPr>
            <w:tcW w:w="1283" w:type="dxa"/>
            <w:vAlign w:val="center"/>
          </w:tcPr>
          <w:p w14:paraId="5E2848CC" w14:textId="5C0F4529" w:rsidR="003F444B" w:rsidRPr="00C674E4"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B87621" w:rsidRPr="00C674E4">
              <w:rPr>
                <w:rFonts w:ascii="GHEA Grapalat" w:hAnsi="GHEA Grapalat"/>
                <w:sz w:val="18"/>
                <w:szCs w:val="18"/>
                <w:lang w:val="hy-AM"/>
              </w:rPr>
              <w:t xml:space="preserve"> </w:t>
            </w:r>
            <w:r w:rsidR="000C48B2">
              <w:rPr>
                <w:rFonts w:ascii="GHEA Grapalat" w:hAnsi="GHEA Grapalat"/>
                <w:sz w:val="18"/>
                <w:szCs w:val="18"/>
              </w:rPr>
              <w:t>Арабкир</w:t>
            </w:r>
          </w:p>
        </w:tc>
        <w:tc>
          <w:tcPr>
            <w:tcW w:w="1417" w:type="dxa"/>
            <w:vAlign w:val="center"/>
          </w:tcPr>
          <w:p w14:paraId="4A7DA88E" w14:textId="1ED885B4" w:rsidR="00C674E4" w:rsidRPr="00C674E4" w:rsidRDefault="000C48B2" w:rsidP="0018252E">
            <w:pPr>
              <w:jc w:val="center"/>
              <w:rPr>
                <w:bCs/>
                <w:sz w:val="18"/>
                <w:szCs w:val="18"/>
                <w:lang w:val="hy-AM"/>
              </w:rPr>
            </w:pPr>
            <w:r w:rsidRPr="00BD2893">
              <w:rPr>
                <w:rFonts w:ascii="GHEA Grapalat" w:hAnsi="GHEA Grapalat"/>
                <w:sz w:val="18"/>
                <w:szCs w:val="18"/>
                <w:lang w:val="hy-AM"/>
              </w:rPr>
              <w:t>с даты вступления в силу договора/контракта /соглашение/ по 25.12.2026 включительно</w:t>
            </w:r>
          </w:p>
        </w:tc>
      </w:tr>
    </w:tbl>
    <w:p w14:paraId="55DEF6B1" w14:textId="77777777" w:rsidR="00770DF3" w:rsidRPr="00C674E4" w:rsidRDefault="00770DF3" w:rsidP="00770DF3">
      <w:pPr>
        <w:widowControl w:val="0"/>
        <w:spacing w:line="276" w:lineRule="auto"/>
        <w:ind w:firstLine="567"/>
        <w:jc w:val="center"/>
        <w:rPr>
          <w:rFonts w:ascii="GHEA Grapalat" w:hAnsi="GHEA Grapalat"/>
          <w:b/>
          <w:sz w:val="22"/>
          <w:szCs w:val="22"/>
          <w:lang w:val="hy-AM"/>
        </w:rPr>
      </w:pPr>
      <w:r w:rsidRPr="00C674E4">
        <w:rPr>
          <w:rFonts w:ascii="GHEA Grapalat" w:hAnsi="GHEA Grapalat"/>
          <w:b/>
          <w:sz w:val="22"/>
          <w:szCs w:val="22"/>
          <w:lang w:val="hy-AM"/>
        </w:rPr>
        <w:tab/>
      </w:r>
    </w:p>
    <w:p w14:paraId="7AA960B8" w14:textId="77777777" w:rsidR="00C674E4" w:rsidRDefault="00C674E4" w:rsidP="00770DF3">
      <w:pPr>
        <w:widowControl w:val="0"/>
        <w:spacing w:line="276" w:lineRule="auto"/>
        <w:ind w:firstLine="567"/>
        <w:jc w:val="center"/>
        <w:rPr>
          <w:rFonts w:ascii="GHEA Grapalat" w:hAnsi="GHEA Grapalat"/>
          <w:b/>
          <w:lang w:val="hy-AM"/>
        </w:rPr>
      </w:pPr>
    </w:p>
    <w:p w14:paraId="3D3B23F9" w14:textId="77777777" w:rsidR="00C674E4" w:rsidRDefault="00C674E4" w:rsidP="00770DF3">
      <w:pPr>
        <w:widowControl w:val="0"/>
        <w:spacing w:line="276" w:lineRule="auto"/>
        <w:ind w:firstLine="567"/>
        <w:jc w:val="center"/>
        <w:rPr>
          <w:rFonts w:ascii="GHEA Grapalat" w:hAnsi="GHEA Grapalat"/>
          <w:b/>
          <w:lang w:val="hy-AM"/>
        </w:rPr>
      </w:pPr>
    </w:p>
    <w:p w14:paraId="65AABB5E" w14:textId="08D8A7C8" w:rsidR="00770DF3" w:rsidRPr="00C674E4" w:rsidRDefault="00770DF3" w:rsidP="00770DF3">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0B9C0470" w14:textId="1E8E1466" w:rsidR="005375C4" w:rsidRPr="004F16FF" w:rsidRDefault="005375C4" w:rsidP="005375C4">
      <w:pPr>
        <w:widowControl w:val="0"/>
        <w:spacing w:line="276" w:lineRule="auto"/>
        <w:ind w:firstLine="567"/>
        <w:jc w:val="center"/>
        <w:rPr>
          <w:rFonts w:ascii="GHEA Grapalat" w:hAnsi="GHEA Grapalat"/>
          <w:b/>
          <w:bCs/>
          <w:iCs/>
          <w:sz w:val="20"/>
          <w:szCs w:val="20"/>
          <w:lang w:val="hy-AM"/>
        </w:rPr>
      </w:pPr>
      <w:r w:rsidRPr="004F16FF">
        <w:rPr>
          <w:rFonts w:ascii="GHEA Grapalat" w:hAnsi="GHEA Grapalat"/>
          <w:b/>
          <w:bCs/>
          <w:iCs/>
          <w:sz w:val="22"/>
          <w:szCs w:val="22"/>
          <w:lang w:val="hy-AM"/>
        </w:rPr>
        <w:t>УСЛУГ</w:t>
      </w:r>
      <w:r w:rsidRPr="004F16FF">
        <w:rPr>
          <w:rFonts w:ascii="GHEA Grapalat" w:hAnsi="GHEA Grapalat"/>
          <w:b/>
          <w:bCs/>
          <w:iCs/>
          <w:sz w:val="22"/>
          <w:szCs w:val="22"/>
        </w:rPr>
        <w:t>И</w:t>
      </w:r>
      <w:r w:rsidRPr="004F16FF">
        <w:rPr>
          <w:rFonts w:ascii="GHEA Grapalat" w:hAnsi="GHEA Grapalat"/>
          <w:b/>
          <w:bCs/>
          <w:iCs/>
          <w:sz w:val="22"/>
          <w:szCs w:val="22"/>
          <w:lang w:val="hy-AM"/>
        </w:rPr>
        <w:t xml:space="preserve">, ТРЕБУЮЩИХ СРОЧНОГО РЕШЕНИЯ НА ТЕРРИТОРИИ АДМИНИСТРАТИВНОГО РАЙОНА </w:t>
      </w:r>
      <w:r w:rsidR="000C48B2" w:rsidRPr="004F16FF">
        <w:rPr>
          <w:rFonts w:ascii="GHEA Grapalat" w:hAnsi="GHEA Grapalat"/>
          <w:b/>
          <w:bCs/>
          <w:iCs/>
          <w:sz w:val="22"/>
          <w:szCs w:val="22"/>
        </w:rPr>
        <w:t>АРАБКИР</w:t>
      </w:r>
      <w:r w:rsidRPr="004F16FF">
        <w:rPr>
          <w:rFonts w:ascii="GHEA Grapalat" w:hAnsi="GHEA Grapalat"/>
          <w:b/>
          <w:bCs/>
          <w:iCs/>
          <w:sz w:val="22"/>
          <w:szCs w:val="22"/>
          <w:lang w:val="hy-AM"/>
        </w:rPr>
        <w:t xml:space="preserve"> ГОРОДА ЕРЕВАН</w:t>
      </w:r>
    </w:p>
    <w:tbl>
      <w:tblPr>
        <w:tblW w:w="1082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917"/>
        <w:gridCol w:w="3661"/>
        <w:gridCol w:w="1013"/>
        <w:gridCol w:w="2624"/>
        <w:gridCol w:w="2167"/>
      </w:tblGrid>
      <w:tr w:rsidR="000C48B2" w14:paraId="5591D143" w14:textId="77777777" w:rsidTr="000C48B2">
        <w:trPr>
          <w:cantSplit/>
          <w:trHeight w:val="20"/>
        </w:trPr>
        <w:tc>
          <w:tcPr>
            <w:tcW w:w="0" w:type="auto"/>
            <w:vAlign w:val="center"/>
            <w:hideMark/>
          </w:tcPr>
          <w:p w14:paraId="007180C2" w14:textId="77777777" w:rsidR="000C48B2" w:rsidRDefault="000C48B2">
            <w:pPr>
              <w:jc w:val="center"/>
              <w:rPr>
                <w:rFonts w:ascii="Calibri" w:hAnsi="Calibri" w:cs="Calibri"/>
                <w:color w:val="000000"/>
                <w:sz w:val="22"/>
                <w:szCs w:val="22"/>
                <w:lang w:val="en-US" w:eastAsia="en-US" w:bidi="ar-SA"/>
              </w:rPr>
            </w:pPr>
            <w:r>
              <w:rPr>
                <w:rFonts w:ascii="Calibri" w:hAnsi="Calibri" w:cs="Calibri"/>
                <w:color w:val="000000"/>
                <w:sz w:val="22"/>
                <w:szCs w:val="22"/>
              </w:rPr>
              <w:t>N</w:t>
            </w:r>
          </w:p>
        </w:tc>
        <w:tc>
          <w:tcPr>
            <w:tcW w:w="0" w:type="auto"/>
            <w:textDirection w:val="btLr"/>
            <w:vAlign w:val="bottom"/>
            <w:hideMark/>
          </w:tcPr>
          <w:p w14:paraId="1D65401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50593D66" w14:textId="77777777" w:rsidR="000C48B2" w:rsidRDefault="000C48B2">
            <w:pPr>
              <w:rPr>
                <w:rFonts w:ascii="Calibri" w:hAnsi="Calibri" w:cs="Calibri"/>
                <w:color w:val="000000"/>
                <w:sz w:val="22"/>
                <w:szCs w:val="22"/>
              </w:rPr>
            </w:pPr>
            <w:r>
              <w:rPr>
                <w:rFonts w:ascii="Calibri" w:hAnsi="Calibri" w:cs="Calibri"/>
                <w:color w:val="000000"/>
                <w:sz w:val="22"/>
                <w:szCs w:val="22"/>
              </w:rPr>
              <w:t>Наименование услуг</w:t>
            </w:r>
          </w:p>
        </w:tc>
        <w:tc>
          <w:tcPr>
            <w:tcW w:w="0" w:type="auto"/>
            <w:vAlign w:val="center"/>
            <w:hideMark/>
          </w:tcPr>
          <w:p w14:paraId="0A95657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206305B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xml:space="preserve">Максимальная цена за единицу/тысяч драм РА                   </w:t>
            </w:r>
          </w:p>
        </w:tc>
        <w:tc>
          <w:tcPr>
            <w:tcW w:w="0" w:type="auto"/>
            <w:vAlign w:val="center"/>
            <w:hideMark/>
          </w:tcPr>
          <w:p w14:paraId="11DFE64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Максимальная цена в процентах</w:t>
            </w:r>
          </w:p>
        </w:tc>
      </w:tr>
      <w:tr w:rsidR="000C48B2" w14:paraId="4ACEEC99" w14:textId="77777777" w:rsidTr="000C48B2">
        <w:trPr>
          <w:cantSplit/>
          <w:trHeight w:val="20"/>
        </w:trPr>
        <w:tc>
          <w:tcPr>
            <w:tcW w:w="0" w:type="auto"/>
            <w:vAlign w:val="center"/>
            <w:hideMark/>
          </w:tcPr>
          <w:p w14:paraId="5615DC44"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1</w:t>
            </w:r>
          </w:p>
        </w:tc>
        <w:tc>
          <w:tcPr>
            <w:tcW w:w="0" w:type="auto"/>
            <w:vAlign w:val="center"/>
            <w:hideMark/>
          </w:tcPr>
          <w:p w14:paraId="1FB0103F"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2</w:t>
            </w:r>
          </w:p>
        </w:tc>
        <w:tc>
          <w:tcPr>
            <w:tcW w:w="0" w:type="auto"/>
            <w:vAlign w:val="center"/>
            <w:hideMark/>
          </w:tcPr>
          <w:p w14:paraId="406BF7CF"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3</w:t>
            </w:r>
          </w:p>
        </w:tc>
        <w:tc>
          <w:tcPr>
            <w:tcW w:w="0" w:type="auto"/>
            <w:vAlign w:val="center"/>
            <w:hideMark/>
          </w:tcPr>
          <w:p w14:paraId="090E9F83"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4</w:t>
            </w:r>
          </w:p>
        </w:tc>
        <w:tc>
          <w:tcPr>
            <w:tcW w:w="0" w:type="auto"/>
            <w:vAlign w:val="center"/>
            <w:hideMark/>
          </w:tcPr>
          <w:p w14:paraId="110A19DE"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5</w:t>
            </w:r>
          </w:p>
        </w:tc>
        <w:tc>
          <w:tcPr>
            <w:tcW w:w="0" w:type="auto"/>
            <w:vAlign w:val="center"/>
            <w:hideMark/>
          </w:tcPr>
          <w:p w14:paraId="4B8F12BE"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6</w:t>
            </w:r>
          </w:p>
        </w:tc>
      </w:tr>
      <w:tr w:rsidR="000C48B2" w14:paraId="400D2FC1" w14:textId="77777777" w:rsidTr="000C48B2">
        <w:trPr>
          <w:cantSplit/>
          <w:trHeight w:val="20"/>
        </w:trPr>
        <w:tc>
          <w:tcPr>
            <w:tcW w:w="0" w:type="auto"/>
            <w:vAlign w:val="center"/>
            <w:hideMark/>
          </w:tcPr>
          <w:p w14:paraId="7F5780C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w:t>
            </w:r>
          </w:p>
        </w:tc>
        <w:tc>
          <w:tcPr>
            <w:tcW w:w="0" w:type="auto"/>
            <w:vAlign w:val="center"/>
            <w:hideMark/>
          </w:tcPr>
          <w:p w14:paraId="5AF4FC6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0384FE94" w14:textId="77777777" w:rsidR="000C48B2" w:rsidRDefault="000C48B2">
            <w:pPr>
              <w:rPr>
                <w:rFonts w:ascii="Calibri" w:hAnsi="Calibri" w:cs="Calibri"/>
                <w:color w:val="000000"/>
                <w:sz w:val="20"/>
                <w:szCs w:val="20"/>
              </w:rPr>
            </w:pPr>
            <w:r>
              <w:rPr>
                <w:rFonts w:ascii="Calibri" w:hAnsi="Calibri" w:cs="Calibri"/>
                <w:color w:val="000000"/>
                <w:sz w:val="20"/>
                <w:szCs w:val="20"/>
              </w:rPr>
              <w:t>Рабочая сыла</w:t>
            </w:r>
          </w:p>
        </w:tc>
        <w:tc>
          <w:tcPr>
            <w:tcW w:w="0" w:type="auto"/>
            <w:vAlign w:val="center"/>
            <w:hideMark/>
          </w:tcPr>
          <w:p w14:paraId="2027157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раб. День</w:t>
            </w:r>
          </w:p>
        </w:tc>
        <w:tc>
          <w:tcPr>
            <w:tcW w:w="0" w:type="auto"/>
            <w:vAlign w:val="center"/>
            <w:hideMark/>
          </w:tcPr>
          <w:p w14:paraId="167005D9"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6.0</w:t>
            </w:r>
          </w:p>
        </w:tc>
        <w:tc>
          <w:tcPr>
            <w:tcW w:w="0" w:type="auto"/>
            <w:noWrap/>
            <w:vAlign w:val="bottom"/>
            <w:hideMark/>
          </w:tcPr>
          <w:p w14:paraId="629D1A7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797F40B3" w14:textId="77777777" w:rsidTr="000C48B2">
        <w:trPr>
          <w:cantSplit/>
          <w:trHeight w:val="20"/>
        </w:trPr>
        <w:tc>
          <w:tcPr>
            <w:tcW w:w="0" w:type="auto"/>
            <w:vAlign w:val="center"/>
            <w:hideMark/>
          </w:tcPr>
          <w:p w14:paraId="54EDE7D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w:t>
            </w:r>
          </w:p>
        </w:tc>
        <w:tc>
          <w:tcPr>
            <w:tcW w:w="0" w:type="auto"/>
            <w:vAlign w:val="center"/>
            <w:hideMark/>
          </w:tcPr>
          <w:p w14:paraId="45E4E09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310-5</w:t>
            </w:r>
          </w:p>
        </w:tc>
        <w:tc>
          <w:tcPr>
            <w:tcW w:w="0" w:type="auto"/>
            <w:vAlign w:val="center"/>
            <w:hideMark/>
          </w:tcPr>
          <w:p w14:paraId="788858B1" w14:textId="77777777" w:rsidR="000C48B2" w:rsidRDefault="000C48B2">
            <w:pPr>
              <w:rPr>
                <w:rFonts w:ascii="Calibri" w:hAnsi="Calibri" w:cs="Calibri"/>
                <w:color w:val="000000"/>
                <w:sz w:val="20"/>
                <w:szCs w:val="20"/>
              </w:rPr>
            </w:pPr>
            <w:r>
              <w:rPr>
                <w:rFonts w:ascii="Calibri" w:hAnsi="Calibri" w:cs="Calibri"/>
                <w:color w:val="000000"/>
                <w:sz w:val="20"/>
                <w:szCs w:val="20"/>
              </w:rPr>
              <w:t>Погрузка материалов больших габаритов а/краном</w:t>
            </w:r>
          </w:p>
        </w:tc>
        <w:tc>
          <w:tcPr>
            <w:tcW w:w="0" w:type="auto"/>
            <w:vAlign w:val="center"/>
            <w:hideMark/>
          </w:tcPr>
          <w:p w14:paraId="21BF70B8"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т</w:t>
            </w:r>
          </w:p>
        </w:tc>
        <w:tc>
          <w:tcPr>
            <w:tcW w:w="0" w:type="auto"/>
            <w:vAlign w:val="center"/>
            <w:hideMark/>
          </w:tcPr>
          <w:p w14:paraId="4854046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2.0</w:t>
            </w:r>
          </w:p>
        </w:tc>
        <w:tc>
          <w:tcPr>
            <w:tcW w:w="0" w:type="auto"/>
            <w:noWrap/>
            <w:vAlign w:val="center"/>
            <w:hideMark/>
          </w:tcPr>
          <w:p w14:paraId="5A39E12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4A67147F" w14:textId="77777777" w:rsidTr="000C48B2">
        <w:trPr>
          <w:cantSplit/>
          <w:trHeight w:val="20"/>
        </w:trPr>
        <w:tc>
          <w:tcPr>
            <w:tcW w:w="0" w:type="auto"/>
            <w:vAlign w:val="center"/>
            <w:hideMark/>
          </w:tcPr>
          <w:p w14:paraId="21E2015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w:t>
            </w:r>
          </w:p>
        </w:tc>
        <w:tc>
          <w:tcPr>
            <w:tcW w:w="0" w:type="auto"/>
            <w:vAlign w:val="center"/>
            <w:hideMark/>
          </w:tcPr>
          <w:p w14:paraId="76598F03"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E23-14 прим.</w:t>
            </w:r>
          </w:p>
        </w:tc>
        <w:tc>
          <w:tcPr>
            <w:tcW w:w="0" w:type="auto"/>
            <w:vAlign w:val="center"/>
            <w:hideMark/>
          </w:tcPr>
          <w:p w14:paraId="64D05954" w14:textId="77777777" w:rsidR="000C48B2" w:rsidRDefault="000C48B2">
            <w:pPr>
              <w:rPr>
                <w:rFonts w:ascii="Calibri" w:hAnsi="Calibri" w:cs="Calibri"/>
                <w:color w:val="000000"/>
                <w:sz w:val="20"/>
                <w:szCs w:val="20"/>
              </w:rPr>
            </w:pPr>
            <w:r>
              <w:rPr>
                <w:rFonts w:ascii="Calibri" w:hAnsi="Calibri" w:cs="Calibri"/>
                <w:color w:val="000000"/>
                <w:sz w:val="20"/>
                <w:szCs w:val="20"/>
              </w:rPr>
              <w:t>Разборка бетонных, железобетонных или каменных конструкций с помощью механизма</w:t>
            </w:r>
          </w:p>
        </w:tc>
        <w:tc>
          <w:tcPr>
            <w:tcW w:w="0" w:type="auto"/>
            <w:vAlign w:val="center"/>
            <w:hideMark/>
          </w:tcPr>
          <w:p w14:paraId="27FFD371"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куб.м</w:t>
            </w:r>
          </w:p>
        </w:tc>
        <w:tc>
          <w:tcPr>
            <w:tcW w:w="0" w:type="auto"/>
            <w:vAlign w:val="center"/>
            <w:hideMark/>
          </w:tcPr>
          <w:p w14:paraId="1C5F6D6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21.15</w:t>
            </w:r>
          </w:p>
        </w:tc>
        <w:tc>
          <w:tcPr>
            <w:tcW w:w="0" w:type="auto"/>
            <w:noWrap/>
            <w:vAlign w:val="center"/>
            <w:hideMark/>
          </w:tcPr>
          <w:p w14:paraId="13F573C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1EE289ED" w14:textId="77777777" w:rsidTr="000C48B2">
        <w:trPr>
          <w:cantSplit/>
          <w:trHeight w:val="20"/>
        </w:trPr>
        <w:tc>
          <w:tcPr>
            <w:tcW w:w="0" w:type="auto"/>
            <w:vAlign w:val="center"/>
            <w:hideMark/>
          </w:tcPr>
          <w:p w14:paraId="6F8A345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4</w:t>
            </w:r>
          </w:p>
        </w:tc>
        <w:tc>
          <w:tcPr>
            <w:tcW w:w="0" w:type="auto"/>
            <w:vAlign w:val="center"/>
            <w:hideMark/>
          </w:tcPr>
          <w:p w14:paraId="2407A0A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53AB5B52" w14:textId="77777777" w:rsidR="000C48B2" w:rsidRDefault="000C48B2">
            <w:pPr>
              <w:rPr>
                <w:rFonts w:ascii="Calibri" w:hAnsi="Calibri" w:cs="Calibri"/>
                <w:color w:val="000000"/>
                <w:sz w:val="20"/>
                <w:szCs w:val="20"/>
              </w:rPr>
            </w:pPr>
            <w:r>
              <w:rPr>
                <w:rFonts w:ascii="Calibri" w:hAnsi="Calibri" w:cs="Calibri"/>
                <w:color w:val="000000"/>
                <w:sz w:val="20"/>
                <w:szCs w:val="20"/>
              </w:rPr>
              <w:t>Эксплуатация автовышки</w:t>
            </w:r>
          </w:p>
        </w:tc>
        <w:tc>
          <w:tcPr>
            <w:tcW w:w="0" w:type="auto"/>
            <w:vAlign w:val="center"/>
            <w:hideMark/>
          </w:tcPr>
          <w:p w14:paraId="6FDB3027"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маш./час</w:t>
            </w:r>
          </w:p>
        </w:tc>
        <w:tc>
          <w:tcPr>
            <w:tcW w:w="0" w:type="auto"/>
            <w:vAlign w:val="center"/>
            <w:hideMark/>
          </w:tcPr>
          <w:p w14:paraId="46D3406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5.0</w:t>
            </w:r>
          </w:p>
        </w:tc>
        <w:tc>
          <w:tcPr>
            <w:tcW w:w="0" w:type="auto"/>
            <w:noWrap/>
            <w:vAlign w:val="center"/>
            <w:hideMark/>
          </w:tcPr>
          <w:p w14:paraId="315B83F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69BED0FC" w14:textId="77777777" w:rsidTr="000C48B2">
        <w:trPr>
          <w:cantSplit/>
          <w:trHeight w:val="20"/>
        </w:trPr>
        <w:tc>
          <w:tcPr>
            <w:tcW w:w="0" w:type="auto"/>
            <w:vAlign w:val="center"/>
            <w:hideMark/>
          </w:tcPr>
          <w:p w14:paraId="73D211D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5</w:t>
            </w:r>
          </w:p>
        </w:tc>
        <w:tc>
          <w:tcPr>
            <w:tcW w:w="0" w:type="auto"/>
            <w:vAlign w:val="center"/>
            <w:hideMark/>
          </w:tcPr>
          <w:p w14:paraId="5D03C058"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E9-122  k=0,8</w:t>
            </w:r>
          </w:p>
        </w:tc>
        <w:tc>
          <w:tcPr>
            <w:tcW w:w="0" w:type="auto"/>
            <w:vAlign w:val="center"/>
            <w:hideMark/>
          </w:tcPr>
          <w:p w14:paraId="73F6DC63" w14:textId="77777777" w:rsidR="000C48B2" w:rsidRDefault="000C48B2">
            <w:pPr>
              <w:rPr>
                <w:rFonts w:ascii="Calibri" w:hAnsi="Calibri" w:cs="Calibri"/>
                <w:color w:val="000000"/>
                <w:sz w:val="20"/>
                <w:szCs w:val="20"/>
              </w:rPr>
            </w:pPr>
            <w:r>
              <w:rPr>
                <w:rFonts w:ascii="Calibri" w:hAnsi="Calibri" w:cs="Calibri"/>
                <w:color w:val="000000"/>
                <w:sz w:val="20"/>
                <w:szCs w:val="20"/>
              </w:rPr>
              <w:t>Резка металлических деталей, элементов, арматур</w:t>
            </w:r>
          </w:p>
        </w:tc>
        <w:tc>
          <w:tcPr>
            <w:tcW w:w="0" w:type="auto"/>
            <w:vAlign w:val="center"/>
            <w:hideMark/>
          </w:tcPr>
          <w:p w14:paraId="6071BBC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т</w:t>
            </w:r>
          </w:p>
        </w:tc>
        <w:tc>
          <w:tcPr>
            <w:tcW w:w="0" w:type="auto"/>
            <w:vAlign w:val="center"/>
            <w:hideMark/>
          </w:tcPr>
          <w:p w14:paraId="063E6870"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50.87</w:t>
            </w:r>
          </w:p>
        </w:tc>
        <w:tc>
          <w:tcPr>
            <w:tcW w:w="0" w:type="auto"/>
            <w:noWrap/>
            <w:vAlign w:val="center"/>
            <w:hideMark/>
          </w:tcPr>
          <w:p w14:paraId="233956A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30CDCAE7" w14:textId="77777777" w:rsidTr="000C48B2">
        <w:trPr>
          <w:cantSplit/>
          <w:trHeight w:val="20"/>
        </w:trPr>
        <w:tc>
          <w:tcPr>
            <w:tcW w:w="0" w:type="auto"/>
            <w:vAlign w:val="center"/>
            <w:hideMark/>
          </w:tcPr>
          <w:p w14:paraId="58643ED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6</w:t>
            </w:r>
          </w:p>
        </w:tc>
        <w:tc>
          <w:tcPr>
            <w:tcW w:w="0" w:type="auto"/>
            <w:vAlign w:val="center"/>
            <w:hideMark/>
          </w:tcPr>
          <w:p w14:paraId="18CBC28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E-0,8</w:t>
            </w:r>
          </w:p>
        </w:tc>
        <w:tc>
          <w:tcPr>
            <w:tcW w:w="0" w:type="auto"/>
            <w:vAlign w:val="center"/>
            <w:hideMark/>
          </w:tcPr>
          <w:p w14:paraId="5BF1A721" w14:textId="77777777" w:rsidR="000C48B2" w:rsidRDefault="000C48B2">
            <w:pPr>
              <w:rPr>
                <w:rFonts w:ascii="Calibri" w:hAnsi="Calibri" w:cs="Calibri"/>
                <w:color w:val="000000"/>
                <w:sz w:val="20"/>
                <w:szCs w:val="20"/>
              </w:rPr>
            </w:pPr>
            <w:r>
              <w:rPr>
                <w:rFonts w:ascii="Calibri" w:hAnsi="Calibri" w:cs="Calibri"/>
                <w:color w:val="000000"/>
                <w:sz w:val="20"/>
                <w:szCs w:val="20"/>
              </w:rPr>
              <w:t>Пайка металлических деталей</w:t>
            </w:r>
          </w:p>
        </w:tc>
        <w:tc>
          <w:tcPr>
            <w:tcW w:w="0" w:type="auto"/>
            <w:vAlign w:val="center"/>
            <w:hideMark/>
          </w:tcPr>
          <w:p w14:paraId="60A575C7"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место</w:t>
            </w:r>
          </w:p>
        </w:tc>
        <w:tc>
          <w:tcPr>
            <w:tcW w:w="0" w:type="auto"/>
            <w:vAlign w:val="center"/>
            <w:hideMark/>
          </w:tcPr>
          <w:p w14:paraId="46A4367F"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0.62</w:t>
            </w:r>
          </w:p>
        </w:tc>
        <w:tc>
          <w:tcPr>
            <w:tcW w:w="0" w:type="auto"/>
            <w:noWrap/>
            <w:vAlign w:val="center"/>
            <w:hideMark/>
          </w:tcPr>
          <w:p w14:paraId="24CB92D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76F01FF2" w14:textId="77777777" w:rsidTr="000C48B2">
        <w:trPr>
          <w:cantSplit/>
          <w:trHeight w:val="20"/>
        </w:trPr>
        <w:tc>
          <w:tcPr>
            <w:tcW w:w="0" w:type="auto"/>
            <w:vAlign w:val="center"/>
            <w:hideMark/>
          </w:tcPr>
          <w:p w14:paraId="61EDD69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7</w:t>
            </w:r>
          </w:p>
        </w:tc>
        <w:tc>
          <w:tcPr>
            <w:tcW w:w="0" w:type="auto"/>
            <w:vAlign w:val="center"/>
            <w:hideMark/>
          </w:tcPr>
          <w:p w14:paraId="7C4EFE9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D8960C8" w14:textId="77777777" w:rsidR="000C48B2" w:rsidRDefault="000C48B2">
            <w:pPr>
              <w:rPr>
                <w:rFonts w:ascii="Calibri" w:hAnsi="Calibri" w:cs="Calibri"/>
                <w:color w:val="000000"/>
                <w:sz w:val="20"/>
                <w:szCs w:val="20"/>
              </w:rPr>
            </w:pPr>
            <w:r>
              <w:rPr>
                <w:rFonts w:ascii="Calibri" w:hAnsi="Calibri" w:cs="Calibri"/>
                <w:color w:val="000000"/>
                <w:sz w:val="20"/>
                <w:szCs w:val="20"/>
              </w:rPr>
              <w:t>Погрузка строймусора на самосвалы и вывоз на  расстояние 13км</w:t>
            </w:r>
          </w:p>
        </w:tc>
        <w:tc>
          <w:tcPr>
            <w:tcW w:w="0" w:type="auto"/>
            <w:vAlign w:val="center"/>
            <w:hideMark/>
          </w:tcPr>
          <w:p w14:paraId="1A52E3F3"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т</w:t>
            </w:r>
          </w:p>
        </w:tc>
        <w:tc>
          <w:tcPr>
            <w:tcW w:w="0" w:type="auto"/>
            <w:vAlign w:val="center"/>
            <w:hideMark/>
          </w:tcPr>
          <w:p w14:paraId="78FFAE8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3.0</w:t>
            </w:r>
          </w:p>
        </w:tc>
        <w:tc>
          <w:tcPr>
            <w:tcW w:w="0" w:type="auto"/>
            <w:noWrap/>
            <w:vAlign w:val="center"/>
            <w:hideMark/>
          </w:tcPr>
          <w:p w14:paraId="03D7554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2ABBDD44" w14:textId="77777777" w:rsidTr="000C48B2">
        <w:trPr>
          <w:cantSplit/>
          <w:trHeight w:val="20"/>
        </w:trPr>
        <w:tc>
          <w:tcPr>
            <w:tcW w:w="0" w:type="auto"/>
            <w:vAlign w:val="center"/>
            <w:hideMark/>
          </w:tcPr>
          <w:p w14:paraId="750670D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8</w:t>
            </w:r>
          </w:p>
        </w:tc>
        <w:tc>
          <w:tcPr>
            <w:tcW w:w="0" w:type="auto"/>
            <w:vAlign w:val="center"/>
            <w:hideMark/>
          </w:tcPr>
          <w:p w14:paraId="1324A22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F6CAFB7" w14:textId="77777777" w:rsidR="000C48B2" w:rsidRDefault="000C48B2">
            <w:pPr>
              <w:rPr>
                <w:rFonts w:ascii="Calibri" w:hAnsi="Calibri" w:cs="Calibri"/>
                <w:color w:val="000000"/>
                <w:sz w:val="20"/>
                <w:szCs w:val="20"/>
              </w:rPr>
            </w:pPr>
            <w:r>
              <w:rPr>
                <w:rFonts w:ascii="Calibri" w:hAnsi="Calibri" w:cs="Calibri"/>
                <w:color w:val="000000"/>
                <w:sz w:val="20"/>
                <w:szCs w:val="20"/>
              </w:rPr>
              <w:t>Погрузка собранного мусора, вывоз на  расстояние 13км</w:t>
            </w:r>
          </w:p>
        </w:tc>
        <w:tc>
          <w:tcPr>
            <w:tcW w:w="0" w:type="auto"/>
            <w:vAlign w:val="center"/>
            <w:hideMark/>
          </w:tcPr>
          <w:p w14:paraId="079DF69F"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куб.м</w:t>
            </w:r>
          </w:p>
        </w:tc>
        <w:tc>
          <w:tcPr>
            <w:tcW w:w="0" w:type="auto"/>
            <w:vAlign w:val="center"/>
            <w:hideMark/>
          </w:tcPr>
          <w:p w14:paraId="520ADE0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2.5</w:t>
            </w:r>
          </w:p>
        </w:tc>
        <w:tc>
          <w:tcPr>
            <w:tcW w:w="0" w:type="auto"/>
            <w:noWrap/>
            <w:vAlign w:val="center"/>
            <w:hideMark/>
          </w:tcPr>
          <w:p w14:paraId="05F53340"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145DD81F" w14:textId="77777777" w:rsidTr="000C48B2">
        <w:trPr>
          <w:cantSplit/>
          <w:trHeight w:val="20"/>
        </w:trPr>
        <w:tc>
          <w:tcPr>
            <w:tcW w:w="0" w:type="auto"/>
            <w:vAlign w:val="center"/>
            <w:hideMark/>
          </w:tcPr>
          <w:p w14:paraId="04244A5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9</w:t>
            </w:r>
          </w:p>
        </w:tc>
        <w:tc>
          <w:tcPr>
            <w:tcW w:w="0" w:type="auto"/>
            <w:vAlign w:val="center"/>
            <w:hideMark/>
          </w:tcPr>
          <w:p w14:paraId="7F443D1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7E7E375" w14:textId="77777777" w:rsidR="000C48B2" w:rsidRDefault="000C48B2">
            <w:pPr>
              <w:rPr>
                <w:rFonts w:ascii="Calibri" w:hAnsi="Calibri" w:cs="Calibri"/>
                <w:color w:val="000000"/>
                <w:sz w:val="20"/>
                <w:szCs w:val="20"/>
              </w:rPr>
            </w:pPr>
            <w:r>
              <w:rPr>
                <w:rFonts w:ascii="Calibri" w:hAnsi="Calibri" w:cs="Calibri"/>
                <w:color w:val="000000"/>
                <w:sz w:val="20"/>
                <w:szCs w:val="20"/>
              </w:rPr>
              <w:t>Вырубка и вывоз деревьев, поврежденных в результате бедствия</w:t>
            </w:r>
          </w:p>
        </w:tc>
        <w:tc>
          <w:tcPr>
            <w:tcW w:w="0" w:type="auto"/>
            <w:vAlign w:val="center"/>
            <w:hideMark/>
          </w:tcPr>
          <w:p w14:paraId="160DEC87"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шт.</w:t>
            </w:r>
          </w:p>
        </w:tc>
        <w:tc>
          <w:tcPr>
            <w:tcW w:w="0" w:type="auto"/>
            <w:vAlign w:val="center"/>
            <w:hideMark/>
          </w:tcPr>
          <w:p w14:paraId="2F37B59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6.8</w:t>
            </w:r>
          </w:p>
        </w:tc>
        <w:tc>
          <w:tcPr>
            <w:tcW w:w="0" w:type="auto"/>
            <w:noWrap/>
            <w:vAlign w:val="center"/>
            <w:hideMark/>
          </w:tcPr>
          <w:p w14:paraId="073EEED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51485771" w14:textId="77777777" w:rsidTr="000C48B2">
        <w:trPr>
          <w:cantSplit/>
          <w:trHeight w:val="20"/>
        </w:trPr>
        <w:tc>
          <w:tcPr>
            <w:tcW w:w="0" w:type="auto"/>
            <w:vAlign w:val="center"/>
            <w:hideMark/>
          </w:tcPr>
          <w:p w14:paraId="6F38D63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w:t>
            </w:r>
          </w:p>
        </w:tc>
        <w:tc>
          <w:tcPr>
            <w:tcW w:w="0" w:type="auto"/>
            <w:vAlign w:val="center"/>
            <w:hideMark/>
          </w:tcPr>
          <w:p w14:paraId="727E8AE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BA32C5C" w14:textId="77777777" w:rsidR="000C48B2" w:rsidRDefault="000C48B2">
            <w:pPr>
              <w:rPr>
                <w:rFonts w:ascii="Calibri" w:hAnsi="Calibri" w:cs="Calibri"/>
                <w:color w:val="000000"/>
                <w:sz w:val="20"/>
                <w:szCs w:val="20"/>
              </w:rPr>
            </w:pPr>
            <w:r>
              <w:rPr>
                <w:rFonts w:ascii="Calibri" w:hAnsi="Calibri" w:cs="Calibri"/>
                <w:color w:val="000000"/>
                <w:sz w:val="20"/>
                <w:szCs w:val="20"/>
              </w:rPr>
              <w:t>Перевозка грузов</w:t>
            </w:r>
          </w:p>
        </w:tc>
        <w:tc>
          <w:tcPr>
            <w:tcW w:w="0" w:type="auto"/>
            <w:vAlign w:val="center"/>
            <w:hideMark/>
          </w:tcPr>
          <w:p w14:paraId="3DE9B60A"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км</w:t>
            </w:r>
          </w:p>
        </w:tc>
        <w:tc>
          <w:tcPr>
            <w:tcW w:w="0" w:type="auto"/>
            <w:vAlign w:val="center"/>
            <w:hideMark/>
          </w:tcPr>
          <w:p w14:paraId="49F977C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0.5</w:t>
            </w:r>
          </w:p>
        </w:tc>
        <w:tc>
          <w:tcPr>
            <w:tcW w:w="0" w:type="auto"/>
            <w:noWrap/>
            <w:vAlign w:val="center"/>
            <w:hideMark/>
          </w:tcPr>
          <w:p w14:paraId="0274AE1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3A52ED5F" w14:textId="77777777" w:rsidTr="000C48B2">
        <w:trPr>
          <w:cantSplit/>
          <w:trHeight w:val="20"/>
        </w:trPr>
        <w:tc>
          <w:tcPr>
            <w:tcW w:w="0" w:type="auto"/>
            <w:vAlign w:val="center"/>
            <w:hideMark/>
          </w:tcPr>
          <w:p w14:paraId="5F4F59C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11</w:t>
            </w:r>
          </w:p>
        </w:tc>
        <w:tc>
          <w:tcPr>
            <w:tcW w:w="0" w:type="auto"/>
            <w:vAlign w:val="center"/>
            <w:hideMark/>
          </w:tcPr>
          <w:p w14:paraId="0233FBF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1F55EFF3" w14:textId="77777777" w:rsidR="000C48B2" w:rsidRDefault="000C48B2">
            <w:pPr>
              <w:rPr>
                <w:rFonts w:ascii="Calibri" w:hAnsi="Calibri" w:cs="Calibri"/>
                <w:color w:val="000000"/>
                <w:sz w:val="20"/>
                <w:szCs w:val="20"/>
              </w:rPr>
            </w:pPr>
            <w:r>
              <w:rPr>
                <w:rFonts w:ascii="Calibri" w:hAnsi="Calibri" w:cs="Calibri"/>
                <w:color w:val="000000"/>
                <w:sz w:val="20"/>
                <w:szCs w:val="20"/>
              </w:rPr>
              <w:t>Дезинфекция подьездов с хлором</w:t>
            </w:r>
          </w:p>
        </w:tc>
        <w:tc>
          <w:tcPr>
            <w:tcW w:w="0" w:type="auto"/>
            <w:vAlign w:val="center"/>
            <w:hideMark/>
          </w:tcPr>
          <w:p w14:paraId="3EE3001E"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под.</w:t>
            </w:r>
          </w:p>
        </w:tc>
        <w:tc>
          <w:tcPr>
            <w:tcW w:w="0" w:type="auto"/>
            <w:vAlign w:val="center"/>
            <w:hideMark/>
          </w:tcPr>
          <w:p w14:paraId="25884A4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3.5</w:t>
            </w:r>
          </w:p>
        </w:tc>
        <w:tc>
          <w:tcPr>
            <w:tcW w:w="0" w:type="auto"/>
            <w:noWrap/>
            <w:vAlign w:val="center"/>
            <w:hideMark/>
          </w:tcPr>
          <w:p w14:paraId="7896554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608BB935" w14:textId="77777777" w:rsidTr="000C48B2">
        <w:trPr>
          <w:cantSplit/>
          <w:trHeight w:val="20"/>
        </w:trPr>
        <w:tc>
          <w:tcPr>
            <w:tcW w:w="0" w:type="auto"/>
            <w:vAlign w:val="center"/>
            <w:hideMark/>
          </w:tcPr>
          <w:p w14:paraId="1A692829"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lastRenderedPageBreak/>
              <w:t>12</w:t>
            </w:r>
          </w:p>
        </w:tc>
        <w:tc>
          <w:tcPr>
            <w:tcW w:w="0" w:type="auto"/>
            <w:vAlign w:val="center"/>
            <w:hideMark/>
          </w:tcPr>
          <w:p w14:paraId="4F366DC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61E7708" w14:textId="77777777" w:rsidR="000C48B2" w:rsidRDefault="000C48B2">
            <w:pPr>
              <w:rPr>
                <w:rFonts w:ascii="Calibri" w:hAnsi="Calibri" w:cs="Calibri"/>
                <w:color w:val="000000"/>
                <w:sz w:val="20"/>
                <w:szCs w:val="20"/>
              </w:rPr>
            </w:pPr>
            <w:r>
              <w:rPr>
                <w:rFonts w:ascii="Calibri" w:hAnsi="Calibri" w:cs="Calibri"/>
                <w:color w:val="000000"/>
                <w:sz w:val="20"/>
                <w:szCs w:val="20"/>
              </w:rPr>
              <w:t>Автокран</w:t>
            </w:r>
          </w:p>
        </w:tc>
        <w:tc>
          <w:tcPr>
            <w:tcW w:w="0" w:type="auto"/>
            <w:vAlign w:val="center"/>
            <w:hideMark/>
          </w:tcPr>
          <w:p w14:paraId="09C964E5"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m/ч</w:t>
            </w:r>
          </w:p>
        </w:tc>
        <w:tc>
          <w:tcPr>
            <w:tcW w:w="0" w:type="auto"/>
            <w:vAlign w:val="center"/>
            <w:hideMark/>
          </w:tcPr>
          <w:p w14:paraId="0E3069C1"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7.0</w:t>
            </w:r>
          </w:p>
        </w:tc>
        <w:tc>
          <w:tcPr>
            <w:tcW w:w="0" w:type="auto"/>
            <w:noWrap/>
            <w:vAlign w:val="center"/>
            <w:hideMark/>
          </w:tcPr>
          <w:p w14:paraId="7255CC4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1DCF04B9" w14:textId="77777777" w:rsidTr="000C48B2">
        <w:trPr>
          <w:cantSplit/>
          <w:trHeight w:val="20"/>
        </w:trPr>
        <w:tc>
          <w:tcPr>
            <w:tcW w:w="0" w:type="auto"/>
            <w:vAlign w:val="center"/>
            <w:hideMark/>
          </w:tcPr>
          <w:p w14:paraId="6B4CFD3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13</w:t>
            </w:r>
          </w:p>
        </w:tc>
        <w:tc>
          <w:tcPr>
            <w:tcW w:w="0" w:type="auto"/>
            <w:vAlign w:val="center"/>
            <w:hideMark/>
          </w:tcPr>
          <w:p w14:paraId="039C2F4F"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19CF9FE0" w14:textId="77777777" w:rsidR="000C48B2" w:rsidRDefault="000C48B2">
            <w:pPr>
              <w:rPr>
                <w:rFonts w:ascii="Calibri" w:hAnsi="Calibri" w:cs="Calibri"/>
                <w:color w:val="000000"/>
                <w:sz w:val="20"/>
                <w:szCs w:val="20"/>
              </w:rPr>
            </w:pPr>
            <w:r>
              <w:rPr>
                <w:rFonts w:ascii="Calibri" w:hAnsi="Calibri" w:cs="Calibri"/>
                <w:color w:val="000000"/>
                <w:sz w:val="20"/>
                <w:szCs w:val="20"/>
              </w:rPr>
              <w:t>Эвакуатор</w:t>
            </w:r>
          </w:p>
        </w:tc>
        <w:tc>
          <w:tcPr>
            <w:tcW w:w="0" w:type="auto"/>
            <w:vAlign w:val="center"/>
            <w:hideMark/>
          </w:tcPr>
          <w:p w14:paraId="4D35145D"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км</w:t>
            </w:r>
          </w:p>
        </w:tc>
        <w:tc>
          <w:tcPr>
            <w:tcW w:w="0" w:type="auto"/>
            <w:vAlign w:val="center"/>
            <w:hideMark/>
          </w:tcPr>
          <w:p w14:paraId="085B124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w:t>
            </w:r>
          </w:p>
        </w:tc>
        <w:tc>
          <w:tcPr>
            <w:tcW w:w="0" w:type="auto"/>
            <w:noWrap/>
            <w:vAlign w:val="center"/>
            <w:hideMark/>
          </w:tcPr>
          <w:p w14:paraId="28D8BCC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6FC68146" w14:textId="77777777" w:rsidTr="000C48B2">
        <w:trPr>
          <w:cantSplit/>
          <w:trHeight w:val="20"/>
        </w:trPr>
        <w:tc>
          <w:tcPr>
            <w:tcW w:w="0" w:type="auto"/>
            <w:vAlign w:val="center"/>
            <w:hideMark/>
          </w:tcPr>
          <w:p w14:paraId="29F4EC4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14</w:t>
            </w:r>
          </w:p>
        </w:tc>
        <w:tc>
          <w:tcPr>
            <w:tcW w:w="0" w:type="auto"/>
            <w:vAlign w:val="center"/>
            <w:hideMark/>
          </w:tcPr>
          <w:p w14:paraId="3419F73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632D4654" w14:textId="77777777" w:rsidR="000C48B2" w:rsidRDefault="000C48B2">
            <w:pPr>
              <w:rPr>
                <w:rFonts w:ascii="Calibri" w:hAnsi="Calibri" w:cs="Calibri"/>
                <w:color w:val="000000"/>
                <w:sz w:val="20"/>
                <w:szCs w:val="20"/>
              </w:rPr>
            </w:pPr>
            <w:r>
              <w:rPr>
                <w:rFonts w:ascii="Calibri" w:hAnsi="Calibri" w:cs="Calibri"/>
                <w:color w:val="000000"/>
                <w:sz w:val="20"/>
                <w:szCs w:val="20"/>
              </w:rPr>
              <w:t>Трактор /роющий, погрузочный, уравняющий/</w:t>
            </w:r>
          </w:p>
        </w:tc>
        <w:tc>
          <w:tcPr>
            <w:tcW w:w="0" w:type="auto"/>
            <w:vAlign w:val="center"/>
            <w:hideMark/>
          </w:tcPr>
          <w:p w14:paraId="5AEFE672"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m/ч</w:t>
            </w:r>
          </w:p>
        </w:tc>
        <w:tc>
          <w:tcPr>
            <w:tcW w:w="0" w:type="auto"/>
            <w:vAlign w:val="center"/>
            <w:hideMark/>
          </w:tcPr>
          <w:p w14:paraId="40688CC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16.0</w:t>
            </w:r>
          </w:p>
        </w:tc>
        <w:tc>
          <w:tcPr>
            <w:tcW w:w="0" w:type="auto"/>
            <w:noWrap/>
            <w:vAlign w:val="center"/>
            <w:hideMark/>
          </w:tcPr>
          <w:p w14:paraId="05ECFD8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44C64F23" w14:textId="77777777" w:rsidTr="000C48B2">
        <w:trPr>
          <w:cantSplit/>
          <w:trHeight w:val="20"/>
        </w:trPr>
        <w:tc>
          <w:tcPr>
            <w:tcW w:w="0" w:type="auto"/>
            <w:vAlign w:val="center"/>
            <w:hideMark/>
          </w:tcPr>
          <w:p w14:paraId="2D5A4FD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15</w:t>
            </w:r>
          </w:p>
        </w:tc>
        <w:tc>
          <w:tcPr>
            <w:tcW w:w="0" w:type="auto"/>
            <w:vAlign w:val="center"/>
            <w:hideMark/>
          </w:tcPr>
          <w:p w14:paraId="7CB5DD3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67F49FAF" w14:textId="77777777" w:rsidR="000C48B2" w:rsidRDefault="000C48B2">
            <w:pPr>
              <w:rPr>
                <w:rFonts w:ascii="Calibri" w:hAnsi="Calibri" w:cs="Calibri"/>
                <w:color w:val="000000"/>
                <w:sz w:val="20"/>
                <w:szCs w:val="20"/>
              </w:rPr>
            </w:pPr>
            <w:r>
              <w:rPr>
                <w:rFonts w:ascii="Calibri" w:hAnsi="Calibri" w:cs="Calibri"/>
                <w:color w:val="000000"/>
                <w:sz w:val="20"/>
                <w:szCs w:val="20"/>
              </w:rPr>
              <w:t>Машина с насосом высокого давления</w:t>
            </w:r>
          </w:p>
        </w:tc>
        <w:tc>
          <w:tcPr>
            <w:tcW w:w="0" w:type="auto"/>
            <w:vAlign w:val="center"/>
            <w:hideMark/>
          </w:tcPr>
          <w:p w14:paraId="2E9EDD9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1 раз</w:t>
            </w:r>
          </w:p>
        </w:tc>
        <w:tc>
          <w:tcPr>
            <w:tcW w:w="0" w:type="auto"/>
            <w:vAlign w:val="center"/>
            <w:hideMark/>
          </w:tcPr>
          <w:p w14:paraId="1FA865C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30.0</w:t>
            </w:r>
          </w:p>
        </w:tc>
        <w:tc>
          <w:tcPr>
            <w:tcW w:w="0" w:type="auto"/>
            <w:noWrap/>
            <w:vAlign w:val="center"/>
            <w:hideMark/>
          </w:tcPr>
          <w:p w14:paraId="1A54DD9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0CCD8B1C" w14:textId="77777777" w:rsidTr="000C48B2">
        <w:trPr>
          <w:cantSplit/>
          <w:trHeight w:val="20"/>
        </w:trPr>
        <w:tc>
          <w:tcPr>
            <w:tcW w:w="0" w:type="auto"/>
            <w:vAlign w:val="center"/>
            <w:hideMark/>
          </w:tcPr>
          <w:p w14:paraId="06D6C4A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16</w:t>
            </w:r>
          </w:p>
        </w:tc>
        <w:tc>
          <w:tcPr>
            <w:tcW w:w="0" w:type="auto"/>
            <w:vAlign w:val="center"/>
            <w:hideMark/>
          </w:tcPr>
          <w:p w14:paraId="7843642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4C66276D" w14:textId="77777777" w:rsidR="000C48B2" w:rsidRDefault="000C48B2">
            <w:pPr>
              <w:rPr>
                <w:rFonts w:ascii="Calibri" w:hAnsi="Calibri" w:cs="Calibri"/>
                <w:color w:val="000000"/>
                <w:sz w:val="20"/>
                <w:szCs w:val="20"/>
              </w:rPr>
            </w:pPr>
            <w:r>
              <w:rPr>
                <w:rFonts w:ascii="Calibri" w:hAnsi="Calibri" w:cs="Calibri"/>
                <w:color w:val="000000"/>
                <w:sz w:val="20"/>
                <w:szCs w:val="20"/>
              </w:rPr>
              <w:t>Услуги сантехника</w:t>
            </w:r>
          </w:p>
        </w:tc>
        <w:tc>
          <w:tcPr>
            <w:tcW w:w="0" w:type="auto"/>
            <w:vAlign w:val="center"/>
            <w:hideMark/>
          </w:tcPr>
          <w:p w14:paraId="060352C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р/д</w:t>
            </w:r>
          </w:p>
        </w:tc>
        <w:tc>
          <w:tcPr>
            <w:tcW w:w="0" w:type="auto"/>
            <w:vAlign w:val="center"/>
            <w:hideMark/>
          </w:tcPr>
          <w:p w14:paraId="488C198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20.0</w:t>
            </w:r>
          </w:p>
        </w:tc>
        <w:tc>
          <w:tcPr>
            <w:tcW w:w="0" w:type="auto"/>
            <w:noWrap/>
            <w:vAlign w:val="center"/>
            <w:hideMark/>
          </w:tcPr>
          <w:p w14:paraId="41BD0DF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2A328C5A" w14:textId="77777777" w:rsidTr="000C48B2">
        <w:trPr>
          <w:cantSplit/>
          <w:trHeight w:val="20"/>
        </w:trPr>
        <w:tc>
          <w:tcPr>
            <w:tcW w:w="0" w:type="auto"/>
            <w:vAlign w:val="center"/>
            <w:hideMark/>
          </w:tcPr>
          <w:p w14:paraId="445E647F"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17</w:t>
            </w:r>
          </w:p>
        </w:tc>
        <w:tc>
          <w:tcPr>
            <w:tcW w:w="0" w:type="auto"/>
            <w:vAlign w:val="center"/>
            <w:hideMark/>
          </w:tcPr>
          <w:p w14:paraId="7442463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2D8D4D6E" w14:textId="77777777" w:rsidR="000C48B2" w:rsidRDefault="000C48B2">
            <w:pPr>
              <w:rPr>
                <w:rFonts w:ascii="Calibri" w:hAnsi="Calibri" w:cs="Calibri"/>
                <w:color w:val="000000"/>
                <w:sz w:val="20"/>
                <w:szCs w:val="20"/>
              </w:rPr>
            </w:pPr>
            <w:r>
              <w:rPr>
                <w:rFonts w:ascii="Calibri" w:hAnsi="Calibri" w:cs="Calibri"/>
                <w:color w:val="000000"/>
                <w:sz w:val="20"/>
                <w:szCs w:val="20"/>
              </w:rPr>
              <w:t>Буровая машина /отверсия от 100-200 мм диаметр/</w:t>
            </w:r>
          </w:p>
        </w:tc>
        <w:tc>
          <w:tcPr>
            <w:tcW w:w="0" w:type="auto"/>
            <w:vAlign w:val="center"/>
            <w:hideMark/>
          </w:tcPr>
          <w:p w14:paraId="20E04284"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п/м</w:t>
            </w:r>
          </w:p>
        </w:tc>
        <w:tc>
          <w:tcPr>
            <w:tcW w:w="0" w:type="auto"/>
            <w:vAlign w:val="center"/>
            <w:hideMark/>
          </w:tcPr>
          <w:p w14:paraId="5664755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25.15</w:t>
            </w:r>
          </w:p>
        </w:tc>
        <w:tc>
          <w:tcPr>
            <w:tcW w:w="0" w:type="auto"/>
            <w:noWrap/>
            <w:vAlign w:val="center"/>
            <w:hideMark/>
          </w:tcPr>
          <w:p w14:paraId="66F6EEC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0884DDA7" w14:textId="77777777" w:rsidTr="000C48B2">
        <w:trPr>
          <w:cantSplit/>
          <w:trHeight w:val="20"/>
        </w:trPr>
        <w:tc>
          <w:tcPr>
            <w:tcW w:w="0" w:type="auto"/>
            <w:vAlign w:val="center"/>
            <w:hideMark/>
          </w:tcPr>
          <w:p w14:paraId="703F268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41B6982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14F73116" w14:textId="77777777" w:rsidR="000C48B2" w:rsidRDefault="000C48B2">
            <w:pPr>
              <w:rPr>
                <w:rFonts w:ascii="Calibri" w:hAnsi="Calibri" w:cs="Calibri"/>
                <w:color w:val="000000"/>
                <w:sz w:val="20"/>
                <w:szCs w:val="20"/>
              </w:rPr>
            </w:pPr>
            <w:r>
              <w:rPr>
                <w:rFonts w:ascii="Calibri" w:hAnsi="Calibri" w:cs="Calibri"/>
                <w:color w:val="000000"/>
                <w:sz w:val="20"/>
                <w:szCs w:val="20"/>
              </w:rPr>
              <w:t>Всего</w:t>
            </w:r>
          </w:p>
        </w:tc>
        <w:tc>
          <w:tcPr>
            <w:tcW w:w="0" w:type="auto"/>
            <w:vAlign w:val="center"/>
            <w:hideMark/>
          </w:tcPr>
          <w:p w14:paraId="6A22DF93"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 </w:t>
            </w:r>
          </w:p>
        </w:tc>
        <w:tc>
          <w:tcPr>
            <w:tcW w:w="0" w:type="auto"/>
            <w:vAlign w:val="center"/>
            <w:hideMark/>
          </w:tcPr>
          <w:p w14:paraId="56E7E849"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201.09</w:t>
            </w:r>
          </w:p>
        </w:tc>
        <w:tc>
          <w:tcPr>
            <w:tcW w:w="0" w:type="auto"/>
            <w:noWrap/>
            <w:vAlign w:val="center"/>
            <w:hideMark/>
          </w:tcPr>
          <w:p w14:paraId="19C7293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2F058FFE" w14:textId="77777777" w:rsidTr="000C48B2">
        <w:trPr>
          <w:cantSplit/>
          <w:trHeight w:val="20"/>
        </w:trPr>
        <w:tc>
          <w:tcPr>
            <w:tcW w:w="0" w:type="auto"/>
            <w:vAlign w:val="center"/>
            <w:hideMark/>
          </w:tcPr>
          <w:p w14:paraId="6C380BC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3D28053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435DE76D" w14:textId="77777777" w:rsidR="000C48B2" w:rsidRDefault="000C48B2">
            <w:pPr>
              <w:rPr>
                <w:rFonts w:ascii="Calibri" w:hAnsi="Calibri" w:cs="Calibri"/>
                <w:color w:val="000000"/>
                <w:sz w:val="20"/>
                <w:szCs w:val="20"/>
              </w:rPr>
            </w:pPr>
            <w:r>
              <w:rPr>
                <w:rFonts w:ascii="Calibri" w:hAnsi="Calibri" w:cs="Calibri"/>
                <w:color w:val="000000"/>
                <w:sz w:val="20"/>
                <w:szCs w:val="20"/>
              </w:rPr>
              <w:t>НДС 20%</w:t>
            </w:r>
          </w:p>
        </w:tc>
        <w:tc>
          <w:tcPr>
            <w:tcW w:w="0" w:type="auto"/>
            <w:vAlign w:val="center"/>
            <w:hideMark/>
          </w:tcPr>
          <w:p w14:paraId="04841A84"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 </w:t>
            </w:r>
          </w:p>
        </w:tc>
        <w:tc>
          <w:tcPr>
            <w:tcW w:w="0" w:type="auto"/>
            <w:vAlign w:val="center"/>
            <w:hideMark/>
          </w:tcPr>
          <w:p w14:paraId="5AF9EC3B"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40.218</w:t>
            </w:r>
          </w:p>
        </w:tc>
        <w:tc>
          <w:tcPr>
            <w:tcW w:w="0" w:type="auto"/>
            <w:noWrap/>
            <w:vAlign w:val="center"/>
            <w:hideMark/>
          </w:tcPr>
          <w:p w14:paraId="40E868B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059DCBC9" w14:textId="77777777" w:rsidTr="000C48B2">
        <w:trPr>
          <w:cantSplit/>
          <w:trHeight w:val="20"/>
        </w:trPr>
        <w:tc>
          <w:tcPr>
            <w:tcW w:w="0" w:type="auto"/>
            <w:vAlign w:val="center"/>
            <w:hideMark/>
          </w:tcPr>
          <w:p w14:paraId="0371CB8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3F98F199"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69795D56" w14:textId="77777777" w:rsidR="000C48B2" w:rsidRDefault="000C48B2">
            <w:pPr>
              <w:rPr>
                <w:rFonts w:ascii="Calibri" w:hAnsi="Calibri" w:cs="Calibri"/>
                <w:b/>
                <w:bCs/>
                <w:color w:val="000000"/>
                <w:sz w:val="22"/>
                <w:szCs w:val="22"/>
              </w:rPr>
            </w:pPr>
            <w:r>
              <w:rPr>
                <w:rFonts w:ascii="Calibri" w:hAnsi="Calibri" w:cs="Calibri"/>
                <w:b/>
                <w:bCs/>
                <w:color w:val="000000"/>
                <w:sz w:val="22"/>
                <w:szCs w:val="22"/>
              </w:rPr>
              <w:t>Всего</w:t>
            </w:r>
          </w:p>
        </w:tc>
        <w:tc>
          <w:tcPr>
            <w:tcW w:w="0" w:type="auto"/>
            <w:vAlign w:val="center"/>
            <w:hideMark/>
          </w:tcPr>
          <w:p w14:paraId="6FFE9584"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 </w:t>
            </w:r>
          </w:p>
        </w:tc>
        <w:tc>
          <w:tcPr>
            <w:tcW w:w="0" w:type="auto"/>
            <w:vAlign w:val="center"/>
            <w:hideMark/>
          </w:tcPr>
          <w:p w14:paraId="14BACAAA"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241.308</w:t>
            </w:r>
          </w:p>
        </w:tc>
        <w:tc>
          <w:tcPr>
            <w:tcW w:w="0" w:type="auto"/>
            <w:noWrap/>
            <w:vAlign w:val="center"/>
            <w:hideMark/>
          </w:tcPr>
          <w:p w14:paraId="5CFD89D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r>
    </w:tbl>
    <w:p w14:paraId="68EB4DA1" w14:textId="690A0C60" w:rsidR="000C48B2" w:rsidRPr="000C48B2" w:rsidRDefault="000C48B2" w:rsidP="000C48B2">
      <w:pPr>
        <w:ind w:left="270" w:firstLine="360"/>
        <w:jc w:val="both"/>
        <w:rPr>
          <w:rFonts w:asciiTheme="minorHAnsi" w:hAnsiTheme="minorHAnsi" w:cstheme="minorHAnsi"/>
          <w:color w:val="000000"/>
          <w:sz w:val="22"/>
          <w:szCs w:val="22"/>
          <w:lang w:eastAsia="en-US" w:bidi="ar-SA"/>
        </w:rPr>
      </w:pPr>
      <w:r>
        <w:rPr>
          <w:rFonts w:ascii="Calibri" w:hAnsi="Calibri" w:cs="Calibri"/>
          <w:color w:val="000000"/>
          <w:sz w:val="22"/>
          <w:szCs w:val="22"/>
        </w:rPr>
        <w:br/>
      </w:r>
      <w:r>
        <w:rPr>
          <w:rFonts w:asciiTheme="minorHAnsi" w:hAnsiTheme="minorHAnsi" w:cstheme="minorHAnsi"/>
          <w:color w:val="000000"/>
          <w:sz w:val="22"/>
          <w:szCs w:val="22"/>
        </w:rPr>
        <w:t>*</w:t>
      </w:r>
      <w:r w:rsidRPr="000C48B2">
        <w:rPr>
          <w:rFonts w:asciiTheme="minorHAnsi" w:hAnsiTheme="minorHAnsi" w:cstheme="minorHAnsi"/>
          <w:color w:val="000000"/>
          <w:sz w:val="22"/>
          <w:szCs w:val="22"/>
        </w:rPr>
        <w:t xml:space="preserve">Заказчик вправе заказать оказание всех вышеуказанных услуг на общую сумму </w:t>
      </w:r>
      <w:r w:rsidRPr="000C48B2">
        <w:rPr>
          <w:rFonts w:asciiTheme="minorHAnsi" w:hAnsiTheme="minorHAnsi" w:cstheme="minorHAnsi"/>
          <w:b/>
          <w:bCs/>
          <w:color w:val="000000"/>
          <w:sz w:val="22"/>
          <w:szCs w:val="22"/>
        </w:rPr>
        <w:t>до 20 000 000</w:t>
      </w:r>
      <w:r w:rsidRPr="000C48B2">
        <w:rPr>
          <w:rFonts w:asciiTheme="minorHAnsi" w:hAnsiTheme="minorHAnsi" w:cstheme="minorHAnsi"/>
          <w:color w:val="000000"/>
          <w:sz w:val="22"/>
          <w:szCs w:val="22"/>
        </w:rPr>
        <w:t xml:space="preserve"> драмов РА. </w:t>
      </w:r>
      <w:r w:rsidRPr="000C48B2">
        <w:rPr>
          <w:rFonts w:asciiTheme="minorHAnsi" w:hAnsiTheme="minorHAnsi" w:cstheme="minorHAnsi"/>
          <w:color w:val="000000"/>
          <w:sz w:val="22"/>
          <w:szCs w:val="22"/>
        </w:rPr>
        <w:br/>
      </w:r>
      <w:r>
        <w:rPr>
          <w:rFonts w:asciiTheme="minorHAnsi" w:hAnsiTheme="minorHAnsi" w:cstheme="minorHAnsi"/>
          <w:color w:val="000000"/>
          <w:sz w:val="22"/>
          <w:szCs w:val="22"/>
        </w:rPr>
        <w:t>*</w:t>
      </w:r>
      <w:r w:rsidRPr="000C48B2">
        <w:rPr>
          <w:rFonts w:asciiTheme="minorHAnsi" w:hAnsiTheme="minorHAnsi" w:cstheme="minorHAnsi"/>
          <w:color w:val="000000"/>
          <w:sz w:val="22"/>
          <w:szCs w:val="22"/>
        </w:rPr>
        <w:t>Услуги оказываются на основании заявки-задания Заказчика, с указанием срока выполнения по каждой заявке-заданию.</w:t>
      </w:r>
    </w:p>
    <w:p w14:paraId="23419883" w14:textId="77777777" w:rsidR="00EB01F0" w:rsidRPr="00EB01F0" w:rsidRDefault="00EB01F0" w:rsidP="00EB01F0">
      <w:pPr>
        <w:widowControl w:val="0"/>
        <w:spacing w:line="276" w:lineRule="auto"/>
        <w:ind w:firstLine="567"/>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2"/>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3"/>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3D7AC4" w:rsidRPr="00C674E4" w14:paraId="1F703E4A" w14:textId="77777777" w:rsidTr="003D7AC4">
        <w:trPr>
          <w:cantSplit/>
          <w:trHeight w:val="1134"/>
          <w:jc w:val="center"/>
        </w:trPr>
        <w:tc>
          <w:tcPr>
            <w:tcW w:w="1440" w:type="dxa"/>
            <w:vAlign w:val="center"/>
          </w:tcPr>
          <w:p w14:paraId="53A24B29" w14:textId="77777777" w:rsidR="003D7AC4" w:rsidRPr="00C674E4" w:rsidRDefault="003D7AC4" w:rsidP="003D7AC4">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1DAAE00D" w:rsidR="003D7AC4" w:rsidRPr="00B01AA6" w:rsidRDefault="003D7AC4" w:rsidP="003D7AC4">
            <w:pPr>
              <w:widowControl w:val="0"/>
              <w:jc w:val="center"/>
              <w:rPr>
                <w:rFonts w:ascii="GHEA Grapalat" w:hAnsi="GHEA Grapalat"/>
                <w:bCs/>
                <w:sz w:val="20"/>
                <w:szCs w:val="20"/>
                <w:lang w:val="hy-AM"/>
              </w:rPr>
            </w:pPr>
            <w:r w:rsidRPr="005049C6">
              <w:rPr>
                <w:rFonts w:ascii="GHEA Grapalat" w:hAnsi="GHEA Grapalat"/>
                <w:sz w:val="18"/>
                <w:szCs w:val="18"/>
                <w:lang w:val="en-US"/>
              </w:rPr>
              <w:t>60181100/523</w:t>
            </w:r>
          </w:p>
        </w:tc>
        <w:tc>
          <w:tcPr>
            <w:tcW w:w="1890" w:type="dxa"/>
            <w:vAlign w:val="center"/>
          </w:tcPr>
          <w:p w14:paraId="36B9C280" w14:textId="2755A35F" w:rsidR="003D7AC4" w:rsidRPr="00C674E4" w:rsidRDefault="003D7AC4" w:rsidP="003D7AC4">
            <w:pPr>
              <w:widowControl w:val="0"/>
              <w:jc w:val="center"/>
              <w:rPr>
                <w:rFonts w:ascii="GHEA Grapalat" w:hAnsi="GHEA Grapalat"/>
                <w:sz w:val="16"/>
                <w:lang w:val="hy-AM"/>
              </w:rPr>
            </w:pPr>
            <w:r>
              <w:rPr>
                <w:rFonts w:ascii="GHEA Grapalat" w:hAnsi="GHEA Grapalat"/>
                <w:bCs/>
                <w:sz w:val="20"/>
                <w:szCs w:val="20"/>
                <w:lang w:val="hy-AM"/>
              </w:rPr>
              <w:t>Услуг</w:t>
            </w:r>
            <w:r>
              <w:rPr>
                <w:rFonts w:ascii="GHEA Grapalat" w:hAnsi="GHEA Grapalat"/>
                <w:bCs/>
                <w:sz w:val="20"/>
                <w:szCs w:val="20"/>
              </w:rPr>
              <w:t>и</w:t>
            </w:r>
            <w:r>
              <w:rPr>
                <w:rFonts w:ascii="GHEA Grapalat" w:hAnsi="GHEA Grapalat"/>
                <w:bCs/>
                <w:sz w:val="20"/>
                <w:szCs w:val="20"/>
                <w:lang w:val="hy-AM"/>
              </w:rPr>
              <w:t xml:space="preserve">, требующих срочного решения на территории административного района </w:t>
            </w:r>
            <w:r>
              <w:rPr>
                <w:rFonts w:ascii="GHEA Grapalat" w:hAnsi="GHEA Grapalat"/>
                <w:bCs/>
                <w:sz w:val="20"/>
                <w:szCs w:val="20"/>
              </w:rPr>
              <w:t>Арабкир</w:t>
            </w:r>
            <w:r>
              <w:rPr>
                <w:rFonts w:ascii="GHEA Grapalat" w:hAnsi="GHEA Grapalat"/>
                <w:bCs/>
                <w:sz w:val="20"/>
                <w:szCs w:val="20"/>
                <w:lang w:val="hy-AM"/>
              </w:rPr>
              <w:t xml:space="preserve"> города Ереван</w:t>
            </w:r>
          </w:p>
        </w:tc>
        <w:tc>
          <w:tcPr>
            <w:tcW w:w="460" w:type="dxa"/>
            <w:textDirection w:val="btLr"/>
          </w:tcPr>
          <w:p w14:paraId="0F6776A7" w14:textId="5B5C5354" w:rsidR="003D7AC4" w:rsidRPr="00C674E4" w:rsidRDefault="003D7AC4" w:rsidP="003D7AC4">
            <w:pPr>
              <w:widowControl w:val="0"/>
              <w:ind w:left="113" w:right="113"/>
              <w:jc w:val="center"/>
              <w:rPr>
                <w:rFonts w:ascii="GHEA Grapalat" w:hAnsi="GHEA Grapalat"/>
                <w:sz w:val="16"/>
                <w:lang w:val="hy-AM"/>
              </w:rPr>
            </w:pPr>
            <w:r w:rsidRPr="005F3C8B">
              <w:rPr>
                <w:rFonts w:ascii="GHEA Grapalat" w:hAnsi="GHEA Grapalat"/>
                <w:sz w:val="20"/>
                <w:szCs w:val="22"/>
              </w:rPr>
              <w:t>%</w:t>
            </w:r>
          </w:p>
        </w:tc>
        <w:tc>
          <w:tcPr>
            <w:tcW w:w="450" w:type="dxa"/>
            <w:textDirection w:val="btLr"/>
          </w:tcPr>
          <w:p w14:paraId="0F3FA975" w14:textId="0C7FC6F1" w:rsidR="003D7AC4" w:rsidRPr="00B01AA6" w:rsidRDefault="003D7AC4" w:rsidP="003D7AC4">
            <w:pPr>
              <w:widowControl w:val="0"/>
              <w:ind w:left="113" w:right="113"/>
              <w:jc w:val="center"/>
              <w:rPr>
                <w:rFonts w:ascii="GHEA Grapalat" w:hAnsi="GHEA Grapalat"/>
                <w:sz w:val="16"/>
              </w:rPr>
            </w:pPr>
            <w:r w:rsidRPr="005F3C8B">
              <w:rPr>
                <w:rFonts w:ascii="GHEA Grapalat" w:hAnsi="GHEA Grapalat"/>
                <w:sz w:val="20"/>
                <w:szCs w:val="22"/>
              </w:rPr>
              <w:t>%</w:t>
            </w:r>
          </w:p>
        </w:tc>
        <w:tc>
          <w:tcPr>
            <w:tcW w:w="450" w:type="dxa"/>
            <w:textDirection w:val="btLr"/>
          </w:tcPr>
          <w:p w14:paraId="1854973E" w14:textId="188455E9" w:rsidR="003D7AC4" w:rsidRPr="00B01AA6" w:rsidRDefault="003D7AC4" w:rsidP="003D7AC4">
            <w:pPr>
              <w:widowControl w:val="0"/>
              <w:ind w:left="113" w:right="113"/>
              <w:jc w:val="center"/>
              <w:rPr>
                <w:rFonts w:ascii="GHEA Grapalat" w:hAnsi="GHEA Grapalat" w:cs="Arial"/>
                <w:sz w:val="16"/>
              </w:rPr>
            </w:pPr>
            <w:r w:rsidRPr="005F3C8B">
              <w:rPr>
                <w:rFonts w:ascii="GHEA Grapalat" w:hAnsi="GHEA Grapalat"/>
                <w:sz w:val="20"/>
                <w:szCs w:val="22"/>
              </w:rPr>
              <w:t>%</w:t>
            </w:r>
          </w:p>
        </w:tc>
        <w:tc>
          <w:tcPr>
            <w:tcW w:w="450" w:type="dxa"/>
            <w:textDirection w:val="btLr"/>
          </w:tcPr>
          <w:p w14:paraId="003ADFAC" w14:textId="6B7C4E4B" w:rsidR="003D7AC4" w:rsidRPr="00B01AA6" w:rsidRDefault="003D7AC4" w:rsidP="003D7AC4">
            <w:pPr>
              <w:widowControl w:val="0"/>
              <w:ind w:left="113" w:right="113"/>
              <w:jc w:val="center"/>
              <w:rPr>
                <w:rFonts w:ascii="GHEA Grapalat" w:hAnsi="GHEA Grapalat" w:cs="Arial"/>
                <w:sz w:val="16"/>
              </w:rPr>
            </w:pPr>
            <w:r w:rsidRPr="005F3C8B">
              <w:rPr>
                <w:rFonts w:ascii="GHEA Grapalat" w:hAnsi="GHEA Grapalat"/>
                <w:sz w:val="20"/>
                <w:szCs w:val="22"/>
              </w:rPr>
              <w:t>%</w:t>
            </w:r>
          </w:p>
        </w:tc>
        <w:tc>
          <w:tcPr>
            <w:tcW w:w="450" w:type="dxa"/>
            <w:textDirection w:val="btLr"/>
          </w:tcPr>
          <w:p w14:paraId="6DA37B29" w14:textId="64412187" w:rsidR="003D7AC4" w:rsidRPr="00B01AA6" w:rsidRDefault="003D7AC4" w:rsidP="003D7AC4">
            <w:pPr>
              <w:widowControl w:val="0"/>
              <w:ind w:left="113" w:right="113"/>
              <w:jc w:val="center"/>
              <w:rPr>
                <w:rFonts w:ascii="GHEA Grapalat" w:hAnsi="GHEA Grapalat" w:cs="Arial"/>
                <w:sz w:val="16"/>
              </w:rPr>
            </w:pPr>
            <w:r w:rsidRPr="005F3C8B">
              <w:rPr>
                <w:rFonts w:ascii="GHEA Grapalat" w:hAnsi="GHEA Grapalat"/>
                <w:sz w:val="20"/>
                <w:szCs w:val="22"/>
              </w:rPr>
              <w:t>%</w:t>
            </w:r>
          </w:p>
        </w:tc>
        <w:tc>
          <w:tcPr>
            <w:tcW w:w="450" w:type="dxa"/>
            <w:textDirection w:val="btLr"/>
          </w:tcPr>
          <w:p w14:paraId="33B8BE25" w14:textId="4DD8582C"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51636908" w14:textId="5738CE65"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6DC13EB5" w14:textId="3D2951A0"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298F87B0" w14:textId="6386DC62"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02552E01" w14:textId="684C8D79"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18D27F48" w14:textId="2D4660BA"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5E69B95C" w14:textId="22E440D2"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18F8E4DA" w14:textId="364F535A"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26C19D4D" w14:textId="77777777" w:rsidR="00770DF3" w:rsidRPr="00C674E4" w:rsidRDefault="00770DF3" w:rsidP="00770DF3">
      <w:pPr>
        <w:rPr>
          <w:lang w:val="hy-AM"/>
        </w:rPr>
      </w:pP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5062" w14:textId="77777777" w:rsidR="00A21433" w:rsidRDefault="00A21433" w:rsidP="00DC3C27">
      <w:r>
        <w:separator/>
      </w:r>
    </w:p>
  </w:endnote>
  <w:endnote w:type="continuationSeparator" w:id="0">
    <w:p w14:paraId="0136AFD3" w14:textId="77777777" w:rsidR="00A21433" w:rsidRDefault="00A21433"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4D0B7" w14:textId="77777777" w:rsidR="00A21433" w:rsidRDefault="00A21433" w:rsidP="00DC3C27">
      <w:r>
        <w:separator/>
      </w:r>
    </w:p>
  </w:footnote>
  <w:footnote w:type="continuationSeparator" w:id="0">
    <w:p w14:paraId="0B5691E8" w14:textId="77777777" w:rsidR="00A21433" w:rsidRDefault="00A21433"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ACD2AD6" w14:textId="77777777" w:rsidR="000C48B2" w:rsidRPr="006F5F33" w:rsidRDefault="000C48B2" w:rsidP="000C48B2">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BF115D5" w14:textId="77777777" w:rsidR="000C48B2" w:rsidRPr="009E00B3" w:rsidRDefault="000C48B2" w:rsidP="000C48B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ADF47CD" w14:textId="77777777" w:rsidR="000C48B2" w:rsidRPr="006F225E" w:rsidRDefault="000C48B2" w:rsidP="000C48B2">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2">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3">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multilevel"/>
    <w:tmpl w:val="C76E5F0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15D7"/>
    <w:rsid w:val="000038A1"/>
    <w:rsid w:val="00005A44"/>
    <w:rsid w:val="000131B2"/>
    <w:rsid w:val="00015724"/>
    <w:rsid w:val="00020408"/>
    <w:rsid w:val="00022394"/>
    <w:rsid w:val="00030440"/>
    <w:rsid w:val="0003673C"/>
    <w:rsid w:val="00042096"/>
    <w:rsid w:val="00060901"/>
    <w:rsid w:val="00091A1E"/>
    <w:rsid w:val="0009711F"/>
    <w:rsid w:val="000A7DA8"/>
    <w:rsid w:val="000B1ACE"/>
    <w:rsid w:val="000B6A41"/>
    <w:rsid w:val="000C48B2"/>
    <w:rsid w:val="000C6C38"/>
    <w:rsid w:val="000C75C0"/>
    <w:rsid w:val="000D5C4B"/>
    <w:rsid w:val="000E09D9"/>
    <w:rsid w:val="000E1F2E"/>
    <w:rsid w:val="000E669E"/>
    <w:rsid w:val="000F74A0"/>
    <w:rsid w:val="001010D5"/>
    <w:rsid w:val="0011079F"/>
    <w:rsid w:val="0011093E"/>
    <w:rsid w:val="001123C9"/>
    <w:rsid w:val="001251F0"/>
    <w:rsid w:val="00146830"/>
    <w:rsid w:val="00162449"/>
    <w:rsid w:val="001648D8"/>
    <w:rsid w:val="00186369"/>
    <w:rsid w:val="00190245"/>
    <w:rsid w:val="001971E8"/>
    <w:rsid w:val="001E2D9A"/>
    <w:rsid w:val="001E65C9"/>
    <w:rsid w:val="001F5485"/>
    <w:rsid w:val="001F5F3C"/>
    <w:rsid w:val="00237FD2"/>
    <w:rsid w:val="002457EE"/>
    <w:rsid w:val="00254553"/>
    <w:rsid w:val="002610A5"/>
    <w:rsid w:val="002615C5"/>
    <w:rsid w:val="002644EE"/>
    <w:rsid w:val="00272857"/>
    <w:rsid w:val="0029782D"/>
    <w:rsid w:val="002A6D4F"/>
    <w:rsid w:val="002B06D5"/>
    <w:rsid w:val="002B1681"/>
    <w:rsid w:val="002B2F5F"/>
    <w:rsid w:val="002B34B5"/>
    <w:rsid w:val="002B5C39"/>
    <w:rsid w:val="002C0F96"/>
    <w:rsid w:val="002C623D"/>
    <w:rsid w:val="002D2BCA"/>
    <w:rsid w:val="00302201"/>
    <w:rsid w:val="00314518"/>
    <w:rsid w:val="00322295"/>
    <w:rsid w:val="0032366C"/>
    <w:rsid w:val="00325185"/>
    <w:rsid w:val="003560DE"/>
    <w:rsid w:val="00367D22"/>
    <w:rsid w:val="00393EAF"/>
    <w:rsid w:val="0039429A"/>
    <w:rsid w:val="00395482"/>
    <w:rsid w:val="003D6272"/>
    <w:rsid w:val="003D7AC4"/>
    <w:rsid w:val="003E006E"/>
    <w:rsid w:val="003E577F"/>
    <w:rsid w:val="003F444B"/>
    <w:rsid w:val="00416B7F"/>
    <w:rsid w:val="004204CF"/>
    <w:rsid w:val="00433EA3"/>
    <w:rsid w:val="00445E5F"/>
    <w:rsid w:val="0044642C"/>
    <w:rsid w:val="00465E0F"/>
    <w:rsid w:val="00473C1D"/>
    <w:rsid w:val="00477732"/>
    <w:rsid w:val="0048543B"/>
    <w:rsid w:val="00491DE7"/>
    <w:rsid w:val="004A33F1"/>
    <w:rsid w:val="004A58F6"/>
    <w:rsid w:val="004A5BC4"/>
    <w:rsid w:val="004D3A72"/>
    <w:rsid w:val="004F16FF"/>
    <w:rsid w:val="00501E32"/>
    <w:rsid w:val="00512F94"/>
    <w:rsid w:val="005367D8"/>
    <w:rsid w:val="005375C4"/>
    <w:rsid w:val="0054257F"/>
    <w:rsid w:val="005454B7"/>
    <w:rsid w:val="0055452F"/>
    <w:rsid w:val="00557F05"/>
    <w:rsid w:val="00560562"/>
    <w:rsid w:val="00561713"/>
    <w:rsid w:val="0056414C"/>
    <w:rsid w:val="00566177"/>
    <w:rsid w:val="00566571"/>
    <w:rsid w:val="00572EFC"/>
    <w:rsid w:val="00587B42"/>
    <w:rsid w:val="005907F9"/>
    <w:rsid w:val="00596A8D"/>
    <w:rsid w:val="005A3B59"/>
    <w:rsid w:val="005A5D9D"/>
    <w:rsid w:val="005B0952"/>
    <w:rsid w:val="005B3C9A"/>
    <w:rsid w:val="005C1F17"/>
    <w:rsid w:val="005D4E59"/>
    <w:rsid w:val="005E14D2"/>
    <w:rsid w:val="005E7C1C"/>
    <w:rsid w:val="005F27C6"/>
    <w:rsid w:val="005F43EF"/>
    <w:rsid w:val="005F6AF4"/>
    <w:rsid w:val="00643FA8"/>
    <w:rsid w:val="00650C11"/>
    <w:rsid w:val="00654F58"/>
    <w:rsid w:val="00657A30"/>
    <w:rsid w:val="00664A31"/>
    <w:rsid w:val="00665EEF"/>
    <w:rsid w:val="00670804"/>
    <w:rsid w:val="0067143C"/>
    <w:rsid w:val="00673FAF"/>
    <w:rsid w:val="00686A5A"/>
    <w:rsid w:val="00693287"/>
    <w:rsid w:val="0069798D"/>
    <w:rsid w:val="006B0DB9"/>
    <w:rsid w:val="006B5C15"/>
    <w:rsid w:val="006B673A"/>
    <w:rsid w:val="006C51C3"/>
    <w:rsid w:val="006D0B95"/>
    <w:rsid w:val="006E51D4"/>
    <w:rsid w:val="006E5700"/>
    <w:rsid w:val="006F3FEB"/>
    <w:rsid w:val="0070270B"/>
    <w:rsid w:val="00702A91"/>
    <w:rsid w:val="007117DF"/>
    <w:rsid w:val="00717C8D"/>
    <w:rsid w:val="007431E9"/>
    <w:rsid w:val="00743CC7"/>
    <w:rsid w:val="00751208"/>
    <w:rsid w:val="00770DF3"/>
    <w:rsid w:val="00771F20"/>
    <w:rsid w:val="007A1890"/>
    <w:rsid w:val="007B2C2F"/>
    <w:rsid w:val="007B4072"/>
    <w:rsid w:val="007C15FA"/>
    <w:rsid w:val="007C3448"/>
    <w:rsid w:val="007C5CCC"/>
    <w:rsid w:val="007E169B"/>
    <w:rsid w:val="007F4545"/>
    <w:rsid w:val="008017AC"/>
    <w:rsid w:val="008220A1"/>
    <w:rsid w:val="008268F1"/>
    <w:rsid w:val="00842557"/>
    <w:rsid w:val="00845CDF"/>
    <w:rsid w:val="0084701B"/>
    <w:rsid w:val="00850F80"/>
    <w:rsid w:val="00862A37"/>
    <w:rsid w:val="00864B3E"/>
    <w:rsid w:val="00872E54"/>
    <w:rsid w:val="00884927"/>
    <w:rsid w:val="008858C6"/>
    <w:rsid w:val="00885CF8"/>
    <w:rsid w:val="00890FE9"/>
    <w:rsid w:val="0089232B"/>
    <w:rsid w:val="00895395"/>
    <w:rsid w:val="008970D2"/>
    <w:rsid w:val="008A191D"/>
    <w:rsid w:val="008A5089"/>
    <w:rsid w:val="008B42EB"/>
    <w:rsid w:val="008E3566"/>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D71F3"/>
    <w:rsid w:val="009E696E"/>
    <w:rsid w:val="009F3DE6"/>
    <w:rsid w:val="009F556A"/>
    <w:rsid w:val="00A073BC"/>
    <w:rsid w:val="00A21433"/>
    <w:rsid w:val="00A41E2B"/>
    <w:rsid w:val="00A4299D"/>
    <w:rsid w:val="00A46C37"/>
    <w:rsid w:val="00A5285D"/>
    <w:rsid w:val="00A54E7C"/>
    <w:rsid w:val="00A64739"/>
    <w:rsid w:val="00A701AB"/>
    <w:rsid w:val="00A76383"/>
    <w:rsid w:val="00A80525"/>
    <w:rsid w:val="00A81EF4"/>
    <w:rsid w:val="00A8278A"/>
    <w:rsid w:val="00A902F6"/>
    <w:rsid w:val="00AA0BF1"/>
    <w:rsid w:val="00AA2BD8"/>
    <w:rsid w:val="00AB12BC"/>
    <w:rsid w:val="00AB344F"/>
    <w:rsid w:val="00AC1417"/>
    <w:rsid w:val="00AF38B1"/>
    <w:rsid w:val="00AF4E6A"/>
    <w:rsid w:val="00B01AA6"/>
    <w:rsid w:val="00B0327A"/>
    <w:rsid w:val="00B07E2D"/>
    <w:rsid w:val="00B07F16"/>
    <w:rsid w:val="00B165D7"/>
    <w:rsid w:val="00B17B2E"/>
    <w:rsid w:val="00B21373"/>
    <w:rsid w:val="00B258F2"/>
    <w:rsid w:val="00B34F37"/>
    <w:rsid w:val="00B364F4"/>
    <w:rsid w:val="00B635DC"/>
    <w:rsid w:val="00B64FD7"/>
    <w:rsid w:val="00B852D0"/>
    <w:rsid w:val="00B87621"/>
    <w:rsid w:val="00BB08D5"/>
    <w:rsid w:val="00BC2081"/>
    <w:rsid w:val="00BC2D1F"/>
    <w:rsid w:val="00BC5A8C"/>
    <w:rsid w:val="00BD2893"/>
    <w:rsid w:val="00C01088"/>
    <w:rsid w:val="00C06E7D"/>
    <w:rsid w:val="00C23519"/>
    <w:rsid w:val="00C30F84"/>
    <w:rsid w:val="00C31BC7"/>
    <w:rsid w:val="00C35DFE"/>
    <w:rsid w:val="00C371E5"/>
    <w:rsid w:val="00C41607"/>
    <w:rsid w:val="00C44439"/>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65C9"/>
    <w:rsid w:val="00D42565"/>
    <w:rsid w:val="00D5746A"/>
    <w:rsid w:val="00D60637"/>
    <w:rsid w:val="00D74D93"/>
    <w:rsid w:val="00D843E2"/>
    <w:rsid w:val="00D87703"/>
    <w:rsid w:val="00D93B1B"/>
    <w:rsid w:val="00DC1A38"/>
    <w:rsid w:val="00DC3C27"/>
    <w:rsid w:val="00DC55CC"/>
    <w:rsid w:val="00DD29F7"/>
    <w:rsid w:val="00DD356D"/>
    <w:rsid w:val="00DE12B4"/>
    <w:rsid w:val="00DF2E67"/>
    <w:rsid w:val="00DF3256"/>
    <w:rsid w:val="00DF4649"/>
    <w:rsid w:val="00DF6667"/>
    <w:rsid w:val="00DF6EBF"/>
    <w:rsid w:val="00E057DE"/>
    <w:rsid w:val="00E06D1F"/>
    <w:rsid w:val="00E433A7"/>
    <w:rsid w:val="00E4467C"/>
    <w:rsid w:val="00E751B0"/>
    <w:rsid w:val="00E75219"/>
    <w:rsid w:val="00E81D7E"/>
    <w:rsid w:val="00E8377E"/>
    <w:rsid w:val="00E9275F"/>
    <w:rsid w:val="00EA0D77"/>
    <w:rsid w:val="00EA1EB5"/>
    <w:rsid w:val="00EB01F0"/>
    <w:rsid w:val="00EB3F27"/>
    <w:rsid w:val="00EC0AE1"/>
    <w:rsid w:val="00EC3156"/>
    <w:rsid w:val="00EC7F3D"/>
    <w:rsid w:val="00ED3243"/>
    <w:rsid w:val="00ED4031"/>
    <w:rsid w:val="00EF3974"/>
    <w:rsid w:val="00EF7B82"/>
    <w:rsid w:val="00F05848"/>
    <w:rsid w:val="00F14A37"/>
    <w:rsid w:val="00F25989"/>
    <w:rsid w:val="00F33B9D"/>
    <w:rsid w:val="00F41311"/>
    <w:rsid w:val="00F43B5B"/>
    <w:rsid w:val="00F51937"/>
    <w:rsid w:val="00F538EC"/>
    <w:rsid w:val="00F56526"/>
    <w:rsid w:val="00F6327D"/>
    <w:rsid w:val="00F65BA2"/>
    <w:rsid w:val="00F6635C"/>
    <w:rsid w:val="00F7642F"/>
    <w:rsid w:val="00F76D4E"/>
    <w:rsid w:val="00F811D7"/>
    <w:rsid w:val="00F862F1"/>
    <w:rsid w:val="00FA1FAE"/>
    <w:rsid w:val="00FC05C9"/>
    <w:rsid w:val="00FC2868"/>
    <w:rsid w:val="00FC5C5D"/>
    <w:rsid w:val="00FD266B"/>
    <w:rsid w:val="00FD4ECC"/>
    <w:rsid w:val="00FE0754"/>
    <w:rsid w:val="00FE6D03"/>
    <w:rsid w:val="00FF075E"/>
    <w:rsid w:val="00FF3BD3"/>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Char Char46"/>
    <w:basedOn w:val="Normal"/>
    <w:link w:val="BodyTextIndentChar"/>
    <w:uiPriority w:val="99"/>
    <w:qFormat/>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basedOn w:val="DefaultParagraphFont"/>
    <w:link w:val="BodyTextIndent"/>
    <w:uiPriority w:val="99"/>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65</Pages>
  <Words>20664</Words>
  <Characters>117788</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25</cp:lastModifiedBy>
  <cp:revision>286</cp:revision>
  <dcterms:created xsi:type="dcterms:W3CDTF">2023-08-17T12:18:00Z</dcterms:created>
  <dcterms:modified xsi:type="dcterms:W3CDTF">2026-08-05T05:23:00Z</dcterms:modified>
</cp:coreProperties>
</file>